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header16.xml" ContentType="application/vnd.openxmlformats-officedocument.wordprocessingml.header+xml"/>
  <Default Extension="emf" ContentType="image/x-emf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0B" w:rsidRPr="007F136C" w:rsidRDefault="00BF02D0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7800" cy="762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Приказом </w:t>
      </w:r>
      <w:r w:rsidR="009D295B">
        <w:rPr>
          <w:rFonts w:ascii="Arial" w:hAnsi="Arial" w:cs="Arial"/>
          <w:b/>
          <w:sz w:val="20"/>
          <w:szCs w:val="20"/>
        </w:rPr>
        <w:t>АО «</w:t>
      </w:r>
      <w:proofErr w:type="spellStart"/>
      <w:r w:rsidR="009D295B">
        <w:rPr>
          <w:rFonts w:ascii="Arial" w:hAnsi="Arial" w:cs="Arial"/>
          <w:b/>
          <w:sz w:val="20"/>
          <w:szCs w:val="20"/>
        </w:rPr>
        <w:t>Иркутскнефтепродукт</w:t>
      </w:r>
      <w:proofErr w:type="spellEnd"/>
      <w:r w:rsidR="009D295B">
        <w:rPr>
          <w:rFonts w:ascii="Arial" w:hAnsi="Arial" w:cs="Arial"/>
          <w:b/>
          <w:sz w:val="20"/>
          <w:szCs w:val="20"/>
        </w:rPr>
        <w:t>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EC26A5">
        <w:rPr>
          <w:rFonts w:ascii="Arial" w:hAnsi="Arial" w:cs="Arial"/>
          <w:b/>
          <w:sz w:val="20"/>
          <w:szCs w:val="20"/>
        </w:rPr>
        <w:t>__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EC26A5">
        <w:rPr>
          <w:rFonts w:ascii="Arial" w:hAnsi="Arial" w:cs="Arial"/>
          <w:b/>
          <w:sz w:val="20"/>
          <w:szCs w:val="20"/>
        </w:rPr>
        <w:t xml:space="preserve">____ </w:t>
      </w:r>
      <w:r>
        <w:rPr>
          <w:rFonts w:ascii="Arial" w:hAnsi="Arial" w:cs="Arial"/>
          <w:b/>
          <w:sz w:val="20"/>
          <w:szCs w:val="20"/>
        </w:rPr>
        <w:t>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 w:rsidR="00EC26A5">
        <w:rPr>
          <w:rFonts w:ascii="Arial" w:hAnsi="Arial" w:cs="Arial"/>
          <w:b/>
          <w:sz w:val="20"/>
          <w:szCs w:val="20"/>
        </w:rPr>
        <w:t xml:space="preserve"> ___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proofErr w:type="gramStart"/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EC26A5">
        <w:rPr>
          <w:rFonts w:ascii="Arial" w:hAnsi="Arial" w:cs="Arial"/>
          <w:b/>
          <w:sz w:val="20"/>
          <w:szCs w:val="20"/>
        </w:rPr>
        <w:t>__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EC26A5">
        <w:rPr>
          <w:rFonts w:ascii="Arial" w:hAnsi="Arial" w:cs="Arial"/>
          <w:b/>
          <w:sz w:val="20"/>
          <w:szCs w:val="20"/>
        </w:rPr>
        <w:t xml:space="preserve">____ </w:t>
      </w:r>
      <w:r>
        <w:rPr>
          <w:rFonts w:ascii="Arial" w:hAnsi="Arial" w:cs="Arial"/>
          <w:b/>
          <w:sz w:val="20"/>
          <w:szCs w:val="20"/>
        </w:rPr>
        <w:t>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EC26A5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ИНСТРУКЦИЯ </w:t>
            </w:r>
            <w:r w:rsidR="009D295B">
              <w:rPr>
                <w:rFonts w:ascii="Arial" w:hAnsi="Arial" w:cs="Arial"/>
                <w:b/>
                <w:bCs/>
                <w:sz w:val="36"/>
                <w:szCs w:val="36"/>
              </w:rPr>
              <w:t>АО «ИРКУТСКНЕФТЕПРОДУКТ»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EC26A5">
        <w:rPr>
          <w:sz w:val="24"/>
          <w:szCs w:val="22"/>
          <w:highlight w:val="yellow"/>
        </w:rPr>
        <w:t>№ 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EC26A5" w:rsidP="00162371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ИРКУТСК</w:t>
      </w:r>
      <w:r w:rsidR="00162371" w:rsidRPr="007F136C">
        <w:rPr>
          <w:rFonts w:ascii="Arial" w:hAnsi="Arial" w:cs="Arial"/>
          <w:b/>
          <w:sz w:val="18"/>
          <w:szCs w:val="18"/>
        </w:rPr>
        <w:t xml:space="preserve">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0"/>
          <w:headerReference w:type="default" r:id="rId11"/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8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EC26A5" w:rsidRDefault="00F6264C" w:rsidP="00226A0B">
            <w:pPr>
              <w:pStyle w:val="S12"/>
              <w:rPr>
                <w:sz w:val="20"/>
                <w:szCs w:val="20"/>
              </w:rPr>
            </w:pPr>
            <w:r w:rsidRPr="00EC26A5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EC26A5" w:rsidRDefault="00F6264C" w:rsidP="00152067">
            <w:pPr>
              <w:pStyle w:val="S12"/>
              <w:rPr>
                <w:sz w:val="20"/>
                <w:szCs w:val="20"/>
              </w:rPr>
            </w:pPr>
            <w:r w:rsidRPr="00EC26A5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EC26A5" w:rsidRDefault="00F6264C" w:rsidP="00152067">
            <w:pPr>
              <w:pStyle w:val="S12"/>
              <w:rPr>
                <w:sz w:val="20"/>
                <w:szCs w:val="20"/>
              </w:rPr>
            </w:pPr>
            <w:r w:rsidRPr="00EC26A5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EC26A5" w:rsidRDefault="00F6264C" w:rsidP="00152067">
            <w:pPr>
              <w:pStyle w:val="S12"/>
              <w:rPr>
                <w:sz w:val="20"/>
                <w:szCs w:val="20"/>
              </w:rPr>
            </w:pPr>
            <w:r w:rsidRPr="00EC26A5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EC26A5" w:rsidRDefault="00F6264C" w:rsidP="00152067">
            <w:pPr>
              <w:pStyle w:val="S12"/>
              <w:rPr>
                <w:sz w:val="20"/>
                <w:szCs w:val="20"/>
              </w:rPr>
            </w:pPr>
            <w:r w:rsidRPr="00EC26A5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EC26A5" w:rsidRDefault="00F6264C" w:rsidP="00152067">
            <w:pPr>
              <w:pStyle w:val="S12"/>
              <w:rPr>
                <w:sz w:val="20"/>
                <w:szCs w:val="20"/>
              </w:rPr>
            </w:pPr>
            <w:r w:rsidRPr="00EC26A5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EC26A5" w:rsidRDefault="00F6264C" w:rsidP="00152067">
            <w:pPr>
              <w:pStyle w:val="S12"/>
              <w:rPr>
                <w:sz w:val="20"/>
                <w:szCs w:val="20"/>
              </w:rPr>
            </w:pPr>
            <w:r w:rsidRPr="00EC26A5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EC26A5" w:rsidRDefault="00F6264C" w:rsidP="00152067">
            <w:pPr>
              <w:pStyle w:val="S12"/>
              <w:rPr>
                <w:sz w:val="20"/>
                <w:szCs w:val="20"/>
              </w:rPr>
            </w:pPr>
            <w:r w:rsidRPr="00EC26A5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 xml:space="preserve">не </w:t>
            </w:r>
            <w:proofErr w:type="gramStart"/>
            <w:r w:rsidRPr="00226A0B">
              <w:rPr>
                <w:sz w:val="20"/>
                <w:szCs w:val="20"/>
              </w:rPr>
              <w:t>раскрыта полностью/представлены</w:t>
            </w:r>
            <w:proofErr w:type="gramEnd"/>
            <w:r w:rsidRPr="00226A0B">
              <w:rPr>
                <w:sz w:val="20"/>
                <w:szCs w:val="20"/>
              </w:rPr>
              <w:t xml:space="preserve"> недостоверные сведения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 xml:space="preserve">находится в процессе ликвидации (для юридического лица)/ наличие решения суда о признании банкротом </w:t>
            </w:r>
            <w:proofErr w:type="gramStart"/>
            <w:r w:rsidR="00617B00" w:rsidRPr="00617B00">
              <w:rPr>
                <w:sz w:val="20"/>
                <w:szCs w:val="20"/>
              </w:rPr>
              <w:t>и</w:t>
            </w:r>
            <w:proofErr w:type="gramEnd"/>
            <w:r w:rsidR="00617B00" w:rsidRPr="00617B00">
              <w:rPr>
                <w:sz w:val="20"/>
                <w:szCs w:val="20"/>
              </w:rPr>
              <w:t xml:space="preserve">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</w:t>
            </w:r>
            <w:proofErr w:type="gramStart"/>
            <w:r w:rsidRPr="00203244">
              <w:rPr>
                <w:sz w:val="20"/>
                <w:szCs w:val="20"/>
              </w:rPr>
              <w:t>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</w:t>
            </w:r>
            <w:proofErr w:type="gramEnd"/>
            <w:r w:rsidRPr="00203244">
              <w:rPr>
                <w:sz w:val="20"/>
                <w:szCs w:val="20"/>
              </w:rPr>
              <w:t xml:space="preserve">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Конвенция Организации Объединенных Наций против коррупции (принята в </w:t>
            </w:r>
            <w:proofErr w:type="gramStart"/>
            <w:r w:rsidRPr="00226A0B">
              <w:rPr>
                <w:sz w:val="20"/>
                <w:szCs w:val="20"/>
              </w:rPr>
              <w:t>г</w:t>
            </w:r>
            <w:proofErr w:type="gramEnd"/>
            <w:r w:rsidRPr="00226A0B">
              <w:rPr>
                <w:sz w:val="20"/>
                <w:szCs w:val="20"/>
              </w:rPr>
              <w:t>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Конвенция об уголовной ответственности за коррупцию (заключена в </w:t>
            </w:r>
            <w:proofErr w:type="gramStart"/>
            <w:r w:rsidRPr="00226A0B">
              <w:rPr>
                <w:sz w:val="20"/>
                <w:szCs w:val="20"/>
              </w:rPr>
              <w:t>г</w:t>
            </w:r>
            <w:proofErr w:type="gramEnd"/>
            <w:r w:rsidRPr="00226A0B">
              <w:rPr>
                <w:sz w:val="20"/>
                <w:szCs w:val="20"/>
              </w:rPr>
              <w:t>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226A0B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</w:t>
            </w:r>
            <w:proofErr w:type="gramStart"/>
            <w:r w:rsidRPr="00226A0B">
              <w:rPr>
                <w:sz w:val="20"/>
                <w:szCs w:val="20"/>
              </w:rPr>
              <w:t>со</w:t>
            </w:r>
            <w:proofErr w:type="gramEnd"/>
            <w:r w:rsidRPr="00226A0B">
              <w:rPr>
                <w:sz w:val="20"/>
                <w:szCs w:val="20"/>
              </w:rPr>
              <w:t xml:space="preserve"> взяточничеством» (UK </w:t>
            </w:r>
            <w:proofErr w:type="spellStart"/>
            <w:r w:rsidRPr="00226A0B">
              <w:rPr>
                <w:sz w:val="20"/>
                <w:szCs w:val="20"/>
              </w:rPr>
              <w:t>Bribery</w:t>
            </w:r>
            <w:proofErr w:type="spellEnd"/>
            <w:r w:rsidRPr="00226A0B">
              <w:rPr>
                <w:sz w:val="20"/>
                <w:szCs w:val="20"/>
              </w:rPr>
              <w:t xml:space="preserve"> </w:t>
            </w:r>
            <w:proofErr w:type="spellStart"/>
            <w:r w:rsidRPr="00226A0B">
              <w:rPr>
                <w:sz w:val="20"/>
                <w:szCs w:val="20"/>
              </w:rPr>
              <w:t>Act</w:t>
            </w:r>
            <w:proofErr w:type="spellEnd"/>
            <w:r w:rsidRPr="00226A0B">
              <w:rPr>
                <w:sz w:val="20"/>
                <w:szCs w:val="20"/>
              </w:rPr>
              <w:t xml:space="preserve">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9D295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9D295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9D295B">
              <w:rPr>
                <w:sz w:val="20"/>
                <w:szCs w:val="20"/>
              </w:rPr>
              <w:t xml:space="preserve"> </w:t>
            </w:r>
            <w:r w:rsidRPr="009D295B">
              <w:rPr>
                <w:sz w:val="20"/>
                <w:szCs w:val="20"/>
              </w:rPr>
              <w:t xml:space="preserve">11.03.01 П-01 </w:t>
            </w:r>
            <w:r w:rsidR="00477128" w:rsidRPr="009D295B">
              <w:rPr>
                <w:sz w:val="20"/>
                <w:szCs w:val="20"/>
              </w:rPr>
              <w:t>версия 2</w:t>
            </w:r>
            <w:r w:rsidRPr="009D295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9D295B">
              <w:rPr>
                <w:sz w:val="20"/>
                <w:szCs w:val="20"/>
              </w:rPr>
              <w:t>директоров ОАО «НК «Роснефть» 24.12.2014</w:t>
            </w:r>
            <w:r w:rsidRPr="009D295B">
              <w:rPr>
                <w:sz w:val="20"/>
                <w:szCs w:val="20"/>
              </w:rPr>
              <w:t xml:space="preserve"> (протокол от </w:t>
            </w:r>
            <w:r w:rsidR="00477128" w:rsidRPr="009D295B">
              <w:rPr>
                <w:sz w:val="20"/>
                <w:szCs w:val="20"/>
              </w:rPr>
              <w:t>29.12.2014 №17</w:t>
            </w:r>
            <w:r w:rsidRPr="009D295B">
              <w:rPr>
                <w:sz w:val="20"/>
                <w:szCs w:val="20"/>
              </w:rPr>
              <w:t>), введенная в действие приказом АО «</w:t>
            </w:r>
            <w:proofErr w:type="spellStart"/>
            <w:r w:rsidR="009D295B" w:rsidRPr="009D295B">
              <w:rPr>
                <w:sz w:val="20"/>
                <w:szCs w:val="20"/>
              </w:rPr>
              <w:t>Иркутскнефтепродукт</w:t>
            </w:r>
            <w:proofErr w:type="spellEnd"/>
            <w:r w:rsidRPr="009D295B">
              <w:rPr>
                <w:sz w:val="20"/>
                <w:szCs w:val="20"/>
              </w:rPr>
              <w:t>»</w:t>
            </w:r>
            <w:r w:rsidR="008803EF" w:rsidRPr="009D295B">
              <w:rPr>
                <w:sz w:val="20"/>
                <w:szCs w:val="20"/>
              </w:rPr>
              <w:t xml:space="preserve"> </w:t>
            </w:r>
            <w:r w:rsidRPr="009D295B">
              <w:rPr>
                <w:sz w:val="20"/>
                <w:szCs w:val="20"/>
              </w:rPr>
              <w:t xml:space="preserve">от </w:t>
            </w:r>
            <w:r w:rsidR="009D295B" w:rsidRPr="009D295B">
              <w:rPr>
                <w:sz w:val="20"/>
                <w:szCs w:val="20"/>
              </w:rPr>
              <w:t>20.01</w:t>
            </w:r>
            <w:r w:rsidR="00477128" w:rsidRPr="009D295B">
              <w:rPr>
                <w:sz w:val="20"/>
                <w:szCs w:val="20"/>
              </w:rPr>
              <w:t>.201</w:t>
            </w:r>
            <w:r w:rsidR="009D295B" w:rsidRPr="009D295B">
              <w:rPr>
                <w:sz w:val="20"/>
                <w:szCs w:val="20"/>
              </w:rPr>
              <w:t>5</w:t>
            </w:r>
            <w:r w:rsidRPr="009D295B">
              <w:rPr>
                <w:sz w:val="20"/>
                <w:szCs w:val="20"/>
              </w:rPr>
              <w:t xml:space="preserve"> № </w:t>
            </w:r>
            <w:r w:rsidR="009D295B" w:rsidRPr="009D295B">
              <w:rPr>
                <w:sz w:val="20"/>
                <w:szCs w:val="20"/>
              </w:rPr>
              <w:t>13-П</w:t>
            </w:r>
            <w:r w:rsidRPr="009D295B">
              <w:rPr>
                <w:sz w:val="20"/>
                <w:szCs w:val="20"/>
              </w:rPr>
              <w:t xml:space="preserve">, </w:t>
            </w:r>
            <w:r w:rsidR="001B202B" w:rsidRPr="009D295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9D295B">
              <w:rPr>
                <w:sz w:val="20"/>
                <w:szCs w:val="20"/>
              </w:rPr>
              <w:t> </w:t>
            </w:r>
            <w:r w:rsidR="001B202B" w:rsidRPr="009D295B">
              <w:rPr>
                <w:sz w:val="20"/>
                <w:szCs w:val="20"/>
              </w:rPr>
              <w:t>П3-11.03.02 П-01</w:t>
            </w:r>
            <w:r w:rsidRPr="009D295B">
              <w:rPr>
                <w:sz w:val="20"/>
                <w:szCs w:val="20"/>
              </w:rPr>
              <w:t xml:space="preserve"> версия </w:t>
            </w:r>
            <w:r w:rsidR="00477128" w:rsidRPr="009D295B">
              <w:rPr>
                <w:sz w:val="20"/>
                <w:szCs w:val="20"/>
              </w:rPr>
              <w:t>2</w:t>
            </w:r>
            <w:r w:rsidRPr="009D295B">
              <w:rPr>
                <w:sz w:val="20"/>
                <w:szCs w:val="20"/>
              </w:rPr>
              <w:t>.00, утвержденная решением Совета</w:t>
            </w:r>
            <w:proofErr w:type="gramEnd"/>
            <w:r w:rsidRPr="009D295B">
              <w:rPr>
                <w:sz w:val="20"/>
                <w:szCs w:val="20"/>
              </w:rPr>
              <w:t xml:space="preserve"> директоров ОАО «НК «Роснефть» </w:t>
            </w:r>
            <w:r w:rsidR="00477128" w:rsidRPr="009D295B">
              <w:rPr>
                <w:sz w:val="20"/>
                <w:szCs w:val="20"/>
              </w:rPr>
              <w:t>24.12.2014 (протокол от 29.12.2014 №17), введенная в действие приказом АО «</w:t>
            </w:r>
            <w:proofErr w:type="spellStart"/>
            <w:r w:rsidR="009D295B" w:rsidRPr="009D295B">
              <w:rPr>
                <w:sz w:val="20"/>
                <w:szCs w:val="20"/>
              </w:rPr>
              <w:t>Иркутскнефтепродукт</w:t>
            </w:r>
            <w:proofErr w:type="spellEnd"/>
            <w:r w:rsidR="009D295B" w:rsidRPr="009D295B">
              <w:rPr>
                <w:sz w:val="20"/>
                <w:szCs w:val="20"/>
              </w:rPr>
              <w:t>»</w:t>
            </w:r>
            <w:r w:rsidR="00477128" w:rsidRPr="009D295B">
              <w:rPr>
                <w:sz w:val="20"/>
                <w:szCs w:val="20"/>
              </w:rPr>
              <w:t xml:space="preserve"> от </w:t>
            </w:r>
            <w:r w:rsidR="009D295B" w:rsidRPr="009D295B">
              <w:rPr>
                <w:sz w:val="20"/>
                <w:szCs w:val="20"/>
              </w:rPr>
              <w:t>20.01</w:t>
            </w:r>
            <w:r w:rsidR="00477128" w:rsidRPr="009D295B">
              <w:rPr>
                <w:sz w:val="20"/>
                <w:szCs w:val="20"/>
              </w:rPr>
              <w:t>.201</w:t>
            </w:r>
            <w:r w:rsidR="009D295B" w:rsidRPr="009D295B">
              <w:rPr>
                <w:sz w:val="20"/>
                <w:szCs w:val="20"/>
              </w:rPr>
              <w:t>5</w:t>
            </w:r>
            <w:r w:rsidR="00477128" w:rsidRPr="009D295B">
              <w:rPr>
                <w:sz w:val="20"/>
                <w:szCs w:val="20"/>
              </w:rPr>
              <w:t xml:space="preserve"> № </w:t>
            </w:r>
            <w:r w:rsidR="009D295B" w:rsidRPr="009D295B">
              <w:rPr>
                <w:sz w:val="20"/>
                <w:szCs w:val="20"/>
              </w:rPr>
              <w:t>13-П</w:t>
            </w:r>
            <w:r w:rsidRPr="009D295B">
              <w:rPr>
                <w:sz w:val="20"/>
                <w:szCs w:val="20"/>
              </w:rPr>
              <w:t>.</w:t>
            </w:r>
            <w:r w:rsidR="00B31C9A" w:rsidRPr="009D295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  <w:proofErr w:type="gramEnd"/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5"/>
      <w:bookmarkEnd w:id="36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946F4">
        <w:fldChar w:fldCharType="begin"/>
      </w:r>
      <w:r w:rsidR="00276D4B">
        <w:instrText xml:space="preserve"> REF _Ref413238756 \r \h </w:instrText>
      </w:r>
      <w:r w:rsidR="007946F4">
        <w:fldChar w:fldCharType="separate"/>
      </w:r>
      <w:r w:rsidR="00242F0B">
        <w:t>3</w:t>
      </w:r>
      <w:r w:rsidR="007946F4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946F4">
        <w:fldChar w:fldCharType="begin"/>
      </w:r>
      <w:r w:rsidR="00276D4B">
        <w:instrText xml:space="preserve"> REF _Ref391375476 \r \h </w:instrText>
      </w:r>
      <w:r w:rsidR="007946F4">
        <w:fldChar w:fldCharType="separate"/>
      </w:r>
      <w:r w:rsidR="00242F0B">
        <w:t>0</w:t>
      </w:r>
      <w:r w:rsidR="007946F4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946F4">
        <w:fldChar w:fldCharType="begin"/>
      </w:r>
      <w:r w:rsidR="00276D4B">
        <w:instrText xml:space="preserve"> REF _Ref413238795 \r \h </w:instrText>
      </w:r>
      <w:r w:rsidR="007946F4">
        <w:fldChar w:fldCharType="separate"/>
      </w:r>
      <w:r w:rsidR="00242F0B">
        <w:t>5</w:t>
      </w:r>
      <w:r w:rsidR="007946F4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proofErr w:type="gramStart"/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7946F4">
        <w:fldChar w:fldCharType="begin"/>
      </w:r>
      <w:r w:rsidR="005B2506">
        <w:instrText xml:space="preserve"> REF _Ref391415701 \r \h  \* MERGEFORMAT </w:instrText>
      </w:r>
      <w:r w:rsidR="007946F4">
        <w:fldChar w:fldCharType="separate"/>
      </w:r>
      <w:r w:rsidR="00242F0B">
        <w:rPr>
          <w:b/>
          <w:bCs/>
        </w:rPr>
        <w:t>Ошибка!</w:t>
      </w:r>
      <w:proofErr w:type="gramEnd"/>
      <w:r w:rsidR="00242F0B">
        <w:rPr>
          <w:b/>
          <w:bCs/>
        </w:rPr>
        <w:t xml:space="preserve"> Источник ссылки не найден</w:t>
      </w:r>
      <w:proofErr w:type="gramStart"/>
      <w:r w:rsidR="00242F0B">
        <w:rPr>
          <w:b/>
          <w:bCs/>
        </w:rPr>
        <w:t>.</w:t>
      </w:r>
      <w:proofErr w:type="gramEnd"/>
      <w:r w:rsidR="007946F4">
        <w:fldChar w:fldCharType="end"/>
      </w:r>
      <w:r w:rsidR="00E962AF" w:rsidRPr="007F589A">
        <w:t xml:space="preserve"> </w:t>
      </w:r>
      <w:proofErr w:type="gramStart"/>
      <w:r w:rsidR="00E962AF" w:rsidRPr="007F589A">
        <w:t>ф</w:t>
      </w:r>
      <w:proofErr w:type="gramEnd"/>
      <w:r w:rsidR="00E962AF" w:rsidRPr="007F589A">
        <w:t>орме</w:t>
      </w:r>
      <w:r w:rsidR="005662D9" w:rsidRPr="007F589A">
        <w:t>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3D3ECA" w:rsidRDefault="00F6264C" w:rsidP="003D3ECA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 w:rsidR="003D3ECA" w:rsidRPr="003D3ECA" w:rsidRDefault="009530E5" w:rsidP="003D3ECA">
      <w:pPr>
        <w:pStyle w:val="1"/>
        <w:numPr>
          <w:ilvl w:val="2"/>
          <w:numId w:val="31"/>
        </w:numPr>
        <w:rPr>
          <w:rFonts w:ascii="Arial" w:hAnsi="Arial" w:cs="Arial"/>
          <w:b/>
          <w:caps/>
          <w:szCs w:val="24"/>
        </w:rPr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3D3ECA" w:rsidRPr="003D3ECA" w:rsidRDefault="009530E5" w:rsidP="003D3ECA">
      <w:pPr>
        <w:pStyle w:val="1"/>
        <w:numPr>
          <w:ilvl w:val="2"/>
          <w:numId w:val="31"/>
        </w:numPr>
        <w:rPr>
          <w:rFonts w:ascii="Arial" w:hAnsi="Arial" w:cs="Arial"/>
          <w:b/>
          <w:caps/>
          <w:szCs w:val="24"/>
        </w:rPr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3D3ECA" w:rsidRDefault="009530E5" w:rsidP="003D3ECA">
      <w:pPr>
        <w:pStyle w:val="1"/>
        <w:numPr>
          <w:ilvl w:val="2"/>
          <w:numId w:val="31"/>
        </w:numPr>
        <w:rPr>
          <w:rFonts w:ascii="Arial" w:hAnsi="Arial" w:cs="Arial"/>
          <w:b/>
          <w:caps/>
          <w:szCs w:val="24"/>
        </w:rPr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3D3ECA">
        <w:rPr>
          <w:lang w:val="en-US"/>
        </w:rPr>
        <w:t>CD</w:t>
      </w:r>
      <w:r w:rsidR="00F6264C" w:rsidRPr="001669D9">
        <w:t xml:space="preserve">-диск или </w:t>
      </w:r>
      <w:r w:rsidR="00F6264C" w:rsidRPr="003D3ECA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3D3ECA">
      <w:pPr>
        <w:pStyle w:val="affd"/>
        <w:numPr>
          <w:ilvl w:val="2"/>
          <w:numId w:val="31"/>
        </w:numPr>
        <w:spacing w:before="120"/>
      </w:pPr>
      <w:r>
        <w:lastRenderedPageBreak/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946F4">
        <w:fldChar w:fldCharType="begin"/>
      </w:r>
      <w:r w:rsidR="00344822">
        <w:instrText xml:space="preserve"> REF _Ref413238950 \r \h </w:instrText>
      </w:r>
      <w:r w:rsidR="007946F4">
        <w:fldChar w:fldCharType="separate"/>
      </w:r>
      <w:r w:rsidR="00242F0B">
        <w:t>2.1</w:t>
      </w:r>
      <w:r w:rsidR="007946F4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9"/>
          <w:headerReference w:type="default" r:id="rId20"/>
          <w:headerReference w:type="first" r:id="rId2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6"/>
      <w:bookmarkStart w:id="58" w:name="_Ref413238756"/>
      <w:bookmarkEnd w:id="9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7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="009D295B">
        <w:rPr>
          <w:i/>
        </w:rPr>
        <w:t>АО «ИРКУТСКНЕФТЕПРОДУКТ»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/>
          <w:sz w:val="22"/>
          <w:szCs w:val="22"/>
        </w:rPr>
        <w:t>(полное и краткое наименование)</w:t>
      </w:r>
      <w:r w:rsidRPr="005674DD">
        <w:rPr>
          <w:color w:val="000000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/>
          <w:sz w:val="22"/>
          <w:szCs w:val="22"/>
        </w:rPr>
      </w:pPr>
      <w:r w:rsidRPr="005674DD">
        <w:rPr>
          <w:i/>
          <w:iCs/>
          <w:color w:val="000000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/>
          <w:sz w:val="20"/>
          <w:szCs w:val="22"/>
        </w:rPr>
        <w:t>—</w:t>
      </w:r>
      <w:r w:rsidRPr="005674DD">
        <w:rPr>
          <w:i/>
          <w:iCs/>
          <w:color w:val="000000"/>
          <w:sz w:val="20"/>
          <w:szCs w:val="22"/>
        </w:rPr>
        <w:t xml:space="preserve"> </w:t>
      </w:r>
      <w:r w:rsidRPr="005674DD">
        <w:rPr>
          <w:i/>
          <w:iCs/>
          <w:color w:val="000000"/>
          <w:sz w:val="20"/>
          <w:szCs w:val="22"/>
          <w:lang w:val="en-US"/>
        </w:rPr>
        <w:t>TIN</w:t>
      </w:r>
      <w:r w:rsidRPr="005674DD">
        <w:rPr>
          <w:i/>
          <w:iCs/>
          <w:color w:val="000000"/>
          <w:sz w:val="20"/>
          <w:szCs w:val="22"/>
        </w:rPr>
        <w:t xml:space="preserve"> (</w:t>
      </w:r>
      <w:r w:rsidRPr="005674DD">
        <w:rPr>
          <w:i/>
          <w:iCs/>
          <w:color w:val="000000"/>
          <w:sz w:val="20"/>
          <w:szCs w:val="22"/>
          <w:lang w:val="en-US"/>
        </w:rPr>
        <w:t>Taxpayer</w:t>
      </w:r>
      <w:r w:rsidRPr="005674DD">
        <w:rPr>
          <w:i/>
          <w:iCs/>
          <w:color w:val="000000"/>
          <w:sz w:val="20"/>
          <w:szCs w:val="22"/>
        </w:rPr>
        <w:t xml:space="preserve"> </w:t>
      </w:r>
      <w:r w:rsidRPr="005674DD">
        <w:rPr>
          <w:i/>
          <w:iCs/>
          <w:color w:val="000000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/>
          <w:sz w:val="20"/>
          <w:szCs w:val="22"/>
        </w:rPr>
        <w:t xml:space="preserve"> </w:t>
      </w:r>
      <w:r w:rsidRPr="005674DD">
        <w:rPr>
          <w:i/>
          <w:iCs/>
          <w:color w:val="000000"/>
          <w:sz w:val="20"/>
          <w:szCs w:val="22"/>
          <w:lang w:val="en-US"/>
        </w:rPr>
        <w:t>Number</w:t>
      </w:r>
      <w:r w:rsidRPr="005674DD">
        <w:rPr>
          <w:i/>
          <w:iCs/>
          <w:color w:val="000000"/>
          <w:sz w:val="20"/>
          <w:szCs w:val="22"/>
        </w:rPr>
        <w:t xml:space="preserve">) или другой </w:t>
      </w:r>
      <w:r w:rsidRPr="00E30FF2">
        <w:rPr>
          <w:i/>
          <w:iCs/>
          <w:color w:val="000000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/>
          <w:sz w:val="22"/>
          <w:szCs w:val="22"/>
        </w:rPr>
      </w:pPr>
      <w:r w:rsidRPr="00E30FF2">
        <w:rPr>
          <w:i/>
          <w:iCs/>
          <w:color w:val="000000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/>
          <w:sz w:val="22"/>
          <w:szCs w:val="22"/>
        </w:rPr>
        <w:t>—</w:t>
      </w:r>
      <w:r w:rsidRPr="00E30FF2">
        <w:rPr>
          <w:i/>
          <w:iCs/>
          <w:color w:val="000000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proofErr w:type="gramStart"/>
      <w:r w:rsidRPr="00E30FF2">
        <w:rPr>
          <w:sz w:val="22"/>
          <w:szCs w:val="22"/>
        </w:rPr>
        <w:t>Главный</w:t>
      </w:r>
      <w:proofErr w:type="gramEnd"/>
      <w:r w:rsidRPr="00E30FF2">
        <w:rPr>
          <w:sz w:val="22"/>
          <w:szCs w:val="22"/>
        </w:rPr>
        <w:t xml:space="preserve"> бухгалтер </w:t>
      </w:r>
      <w:r w:rsidRPr="00E30FF2">
        <w:rPr>
          <w:i/>
          <w:iCs/>
          <w:color w:val="000000"/>
          <w:sz w:val="22"/>
          <w:szCs w:val="22"/>
        </w:rPr>
        <w:t>(фамилия, имя, отчество)</w:t>
      </w:r>
      <w:r w:rsidRPr="00E30FF2">
        <w:rPr>
          <w:iCs/>
          <w:color w:val="000000"/>
          <w:sz w:val="22"/>
          <w:szCs w:val="22"/>
        </w:rPr>
        <w:t>:</w:t>
      </w:r>
      <w:r w:rsidRPr="00E30FF2">
        <w:rPr>
          <w:i/>
          <w:iCs/>
          <w:color w:val="000000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/>
          <w:sz w:val="20"/>
          <w:szCs w:val="22"/>
        </w:rPr>
      </w:pPr>
      <w:r w:rsidRPr="00E30FF2">
        <w:rPr>
          <w:i/>
          <w:iCs/>
          <w:color w:val="000000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/>
          <w:sz w:val="22"/>
          <w:szCs w:val="22"/>
        </w:rPr>
        <w:t>—</w:t>
      </w:r>
      <w:r w:rsidRPr="00E30FF2">
        <w:rPr>
          <w:i/>
          <w:iCs/>
          <w:color w:val="000000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</w:t>
      </w:r>
      <w:proofErr w:type="spellStart"/>
      <w:r>
        <w:rPr>
          <w:szCs w:val="22"/>
        </w:rPr>
        <w:t>веб-сайт</w:t>
      </w:r>
      <w:proofErr w:type="spellEnd"/>
      <w:r>
        <w:rPr>
          <w:szCs w:val="22"/>
        </w:rPr>
        <w:t xml:space="preserve">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ы</w:t>
      </w:r>
      <w:proofErr w:type="spellEnd"/>
      <w:r>
        <w:rPr>
          <w:sz w:val="22"/>
          <w:szCs w:val="22"/>
        </w:rPr>
        <w:t>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ОАО «НК «Роснефть»,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Обществе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/>
        </w:rPr>
      </w:pPr>
      <w:r>
        <w:rPr>
          <w:i/>
          <w:iCs/>
          <w:color w:val="000000"/>
        </w:rPr>
        <w:t xml:space="preserve">Применимые категории Поставщиков: </w:t>
      </w:r>
      <w:r w:rsidRPr="00130C0F">
        <w:rPr>
          <w:i/>
          <w:iCs/>
          <w:color w:val="000000"/>
        </w:rPr>
        <w:t>Производитель МТР / Сбытовая организация производителя (Торго</w:t>
      </w:r>
      <w:r>
        <w:rPr>
          <w:i/>
          <w:iCs/>
          <w:color w:val="000000"/>
        </w:rPr>
        <w:t>вый дом) / Дилер / Дистрибьютор</w:t>
      </w:r>
      <w:r w:rsidRPr="00130C0F">
        <w:rPr>
          <w:i/>
          <w:iCs/>
          <w:color w:val="000000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/>
        </w:rPr>
        <w:t>с привлечением соисполнителей)</w:t>
      </w:r>
      <w:r w:rsidRPr="00130C0F">
        <w:rPr>
          <w:i/>
          <w:iCs/>
          <w:color w:val="000000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/>
        </w:rPr>
        <w:t xml:space="preserve"> / П</w:t>
      </w:r>
      <w:proofErr w:type="gramEnd"/>
      <w:r w:rsidRPr="00130C0F">
        <w:rPr>
          <w:i/>
          <w:iCs/>
          <w:color w:val="000000"/>
        </w:rPr>
        <w:t>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/>
          <w:sz w:val="20"/>
          <w:szCs w:val="22"/>
        </w:rPr>
      </w:pPr>
      <w:r w:rsidRPr="005674DD">
        <w:rPr>
          <w:i/>
          <w:iCs/>
          <w:color w:val="000000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</w:t>
      </w:r>
      <w:proofErr w:type="gramStart"/>
      <w:r w:rsidR="00E30FF2" w:rsidRPr="005674DD">
        <w:rPr>
          <w:sz w:val="22"/>
        </w:rPr>
        <w:t>за</w:t>
      </w:r>
      <w:proofErr w:type="gramEnd"/>
      <w:r w:rsidR="00E30FF2" w:rsidRPr="005674DD">
        <w:rPr>
          <w:sz w:val="22"/>
        </w:rPr>
        <w:t xml:space="preserve">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/>
        </w:rPr>
      </w:pPr>
      <w:r>
        <w:rPr>
          <w:i/>
          <w:iCs/>
          <w:color w:val="000000"/>
        </w:rPr>
        <w:t>д</w:t>
      </w:r>
      <w:r w:rsidRPr="00203244">
        <w:rPr>
          <w:i/>
          <w:iCs/>
          <w:color w:val="000000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/>
        </w:rPr>
      </w:pPr>
      <w:r>
        <w:rPr>
          <w:i/>
          <w:iCs/>
          <w:color w:val="000000"/>
        </w:rPr>
        <w:t>д</w:t>
      </w:r>
      <w:r w:rsidRPr="00203244">
        <w:rPr>
          <w:i/>
          <w:iCs/>
          <w:color w:val="000000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/>
        </w:rPr>
        <w:t>Возможно</w:t>
      </w:r>
      <w:proofErr w:type="gramEnd"/>
      <w:r w:rsidRPr="00203244">
        <w:rPr>
          <w:i/>
          <w:iCs/>
          <w:color w:val="000000"/>
        </w:rPr>
        <w:t xml:space="preserve">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претензионно-исковой</w:t>
      </w:r>
      <w:proofErr w:type="spellEnd"/>
      <w:r w:rsidRPr="006476DE">
        <w:rPr>
          <w:sz w:val="22"/>
          <w:szCs w:val="22"/>
        </w:rPr>
        <w:t xml:space="preserve"> работы с </w:t>
      </w:r>
      <w:r w:rsidRPr="006476DE">
        <w:rPr>
          <w:i/>
          <w:sz w:val="22"/>
          <w:szCs w:val="22"/>
        </w:rPr>
        <w:t>ОАО «НК «РОСНЕФТЬ»/</w:t>
      </w:r>
      <w:r w:rsidR="009D295B">
        <w:rPr>
          <w:i/>
          <w:sz w:val="22"/>
          <w:szCs w:val="22"/>
        </w:rPr>
        <w:t>АО «ИРКУТСКНЕФТЕПРОДУКТ»</w:t>
      </w:r>
      <w:r w:rsidRPr="006476DE">
        <w:rPr>
          <w:sz w:val="22"/>
          <w:szCs w:val="22"/>
        </w:rPr>
        <w:t xml:space="preserve"> и/или </w:t>
      </w:r>
      <w:proofErr w:type="spellStart"/>
      <w:r w:rsidRPr="006476DE">
        <w:rPr>
          <w:sz w:val="22"/>
          <w:szCs w:val="22"/>
        </w:rPr>
        <w:t>аффилированными</w:t>
      </w:r>
      <w:proofErr w:type="spellEnd"/>
      <w:r w:rsidRPr="006476DE">
        <w:rPr>
          <w:sz w:val="22"/>
          <w:szCs w:val="22"/>
        </w:rPr>
        <w:t xml:space="preserve">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/>
          <w:sz w:val="16"/>
          <w:szCs w:val="16"/>
        </w:rPr>
        <w:t>претензионно-исковой</w:t>
      </w:r>
      <w:proofErr w:type="spellEnd"/>
      <w:r w:rsidRPr="00203244">
        <w:rPr>
          <w:rFonts w:ascii="Arial" w:hAnsi="Arial" w:cs="Arial"/>
          <w:i/>
          <w:iCs/>
          <w:color w:val="000000"/>
          <w:sz w:val="16"/>
          <w:szCs w:val="16"/>
        </w:rPr>
        <w:t xml:space="preserve">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/>
        </w:rPr>
      </w:pPr>
      <w:r w:rsidRPr="00203244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proofErr w:type="gramStart"/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9D295B">
        <w:rPr>
          <w:i/>
        </w:rPr>
        <w:t>АО «ИРКУТСКНЕФТЕПРОДУКТ»</w:t>
      </w:r>
      <w:r w:rsidR="00F95B29">
        <w:rPr>
          <w:i/>
        </w:rPr>
        <w:t xml:space="preserve"> </w:t>
      </w:r>
      <w:r w:rsidR="00E30FF2" w:rsidRPr="00973303">
        <w:rPr>
          <w:i/>
        </w:rPr>
        <w:t xml:space="preserve">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/>
          <w:sz w:val="22"/>
          <w:szCs w:val="22"/>
        </w:rPr>
        <w:t>[</w:t>
      </w:r>
      <w:r w:rsidR="00E30FF2" w:rsidRPr="00DC6524">
        <w:rPr>
          <w:i/>
          <w:iCs/>
          <w:color w:val="000000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/>
          <w:sz w:val="22"/>
          <w:szCs w:val="22"/>
        </w:rPr>
        <w:t xml:space="preserve"> </w:t>
      </w:r>
      <w:r w:rsidR="00E30FF2" w:rsidRPr="00DC6524">
        <w:rPr>
          <w:i/>
          <w:iCs/>
          <w:color w:val="000000"/>
          <w:sz w:val="22"/>
          <w:szCs w:val="22"/>
        </w:rPr>
        <w:t>-</w:t>
      </w:r>
      <w:r w:rsidR="00E30FF2">
        <w:rPr>
          <w:i/>
          <w:iCs/>
          <w:color w:val="000000"/>
          <w:sz w:val="22"/>
          <w:szCs w:val="22"/>
        </w:rPr>
        <w:t xml:space="preserve"> </w:t>
      </w:r>
      <w:r w:rsidR="00E30FF2" w:rsidRPr="00DC6524">
        <w:rPr>
          <w:i/>
          <w:iCs/>
          <w:color w:val="000000"/>
          <w:sz w:val="22"/>
          <w:szCs w:val="22"/>
        </w:rPr>
        <w:t>Поставщика</w:t>
      </w:r>
      <w:r w:rsidR="00E30FF2" w:rsidRPr="00DC6524">
        <w:rPr>
          <w:iCs/>
          <w:color w:val="000000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Поставщиков </w:t>
      </w:r>
      <w:r w:rsidR="009D295B">
        <w:rPr>
          <w:i/>
          <w:sz w:val="22"/>
          <w:szCs w:val="22"/>
        </w:rPr>
        <w:t>АО «ИРКУТСКНЕФТЕПРОДУКТ»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</w:t>
      </w:r>
      <w:r w:rsidRPr="00DC6524">
        <w:rPr>
          <w:sz w:val="22"/>
          <w:szCs w:val="22"/>
        </w:rPr>
        <w:lastRenderedPageBreak/>
        <w:t>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D2CC7">
        <w:rPr>
          <w:sz w:val="22"/>
          <w:szCs w:val="22"/>
        </w:rPr>
        <w:t>АО «</w:t>
      </w:r>
      <w:proofErr w:type="spellStart"/>
      <w:r w:rsidR="000D2CC7">
        <w:rPr>
          <w:sz w:val="22"/>
          <w:szCs w:val="22"/>
        </w:rPr>
        <w:t>Иркутскнефтепродукт</w:t>
      </w:r>
      <w:proofErr w:type="spellEnd"/>
      <w:r w:rsidR="000D2CC7">
        <w:rPr>
          <w:sz w:val="22"/>
          <w:szCs w:val="22"/>
        </w:rPr>
        <w:t xml:space="preserve">» </w:t>
      </w:r>
      <w:r w:rsidRPr="00DC6524">
        <w:rPr>
          <w:sz w:val="22"/>
          <w:szCs w:val="22"/>
        </w:rPr>
        <w:t xml:space="preserve">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9D295B">
        <w:rPr>
          <w:i/>
          <w:sz w:val="22"/>
          <w:szCs w:val="22"/>
        </w:rPr>
        <w:t>АО «ИРКУТСКНЕФТЕПРОДУКТ»</w:t>
      </w:r>
      <w:r w:rsidR="00E12A90">
        <w:rPr>
          <w:i/>
          <w:sz w:val="22"/>
          <w:szCs w:val="22"/>
        </w:rPr>
        <w:t xml:space="preserve"> </w:t>
      </w:r>
      <w:r w:rsidRPr="00DC6524">
        <w:rPr>
          <w:sz w:val="22"/>
          <w:szCs w:val="22"/>
        </w:rPr>
        <w:t xml:space="preserve">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9D295B">
        <w:rPr>
          <w:i/>
          <w:sz w:val="22"/>
          <w:szCs w:val="22"/>
        </w:rPr>
        <w:t>АО «ИРКУТСКНЕФТЕПРОДУКТ»</w:t>
      </w:r>
      <w:r w:rsidRPr="00DC6524">
        <w:rPr>
          <w:sz w:val="22"/>
          <w:szCs w:val="22"/>
        </w:rPr>
        <w:t xml:space="preserve">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</w:t>
      </w:r>
      <w:proofErr w:type="spellStart"/>
      <w:r>
        <w:t>логистической</w:t>
      </w:r>
      <w:proofErr w:type="spellEnd"/>
      <w:r>
        <w:t xml:space="preserve">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«Генеральный подрядчик» - лицо, выполняющее работы по договору с привлечением </w:t>
      </w:r>
      <w:r>
        <w:lastRenderedPageBreak/>
        <w:t>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59" w:name="_Ref391375476"/>
      <w:bookmarkStart w:id="60" w:name="_Ref391375597"/>
      <w:bookmarkStart w:id="61" w:name="_Toc392326437"/>
      <w:bookmarkStart w:id="62" w:name="_Toc392495198"/>
      <w:bookmarkStart w:id="63" w:name="_Toc392595026"/>
      <w:bookmarkStart w:id="64" w:name="_Toc392610538"/>
      <w:bookmarkStart w:id="65" w:name="_Toc393989340"/>
      <w:bookmarkStart w:id="66" w:name="_Toc393888125"/>
      <w:bookmarkStart w:id="67" w:name="_Ref391310895"/>
      <w:bookmarkStart w:id="68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8"/>
      <w:r>
        <w:rPr>
          <w:sz w:val="32"/>
          <w:szCs w:val="32"/>
        </w:rPr>
        <w:br w:type="page"/>
      </w: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9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9"/>
    </w:p>
    <w:bookmarkEnd w:id="67"/>
    <w:bookmarkEnd w:id="68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>на поставку товаров, работ и услуг</w:t>
      </w:r>
      <w:r w:rsidR="00E12A90">
        <w:rPr>
          <w:rFonts w:ascii="Arial" w:hAnsi="Arial" w:cs="Arial"/>
          <w:b/>
        </w:rPr>
        <w:t xml:space="preserve"> </w:t>
      </w:r>
      <w:r w:rsidR="009D295B">
        <w:rPr>
          <w:i/>
        </w:rPr>
        <w:t>АО «ИРКУТСКНЕФТЕПРОДУКТ»</w:t>
      </w:r>
      <w:r w:rsidR="00E12A90">
        <w:rPr>
          <w:i/>
        </w:rPr>
        <w:t xml:space="preserve"> 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3004A9" w:rsidRPr="00FF0661" w:rsidTr="00EC17CA">
        <w:tc>
          <w:tcPr>
            <w:tcW w:w="1491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headerReference w:type="even" r:id="rId22"/>
          <w:head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0" w:name="_Ref392931988"/>
      <w:bookmarkStart w:id="71" w:name="_Ref391415700"/>
      <w:bookmarkStart w:id="72" w:name="_Toc392326438"/>
      <w:bookmarkStart w:id="73" w:name="_Toc392495199"/>
      <w:bookmarkStart w:id="74" w:name="_Toc392595027"/>
      <w:bookmarkStart w:id="75" w:name="_Toc392610539"/>
      <w:bookmarkStart w:id="76" w:name="_Toc393989341"/>
      <w:bookmarkStart w:id="77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8" w:name="_Ref413238795"/>
      <w:bookmarkStart w:id="79" w:name="_Toc418011618"/>
      <w:bookmarkEnd w:id="70"/>
      <w:r w:rsidRPr="00860AA5">
        <w:rPr>
          <w:sz w:val="32"/>
          <w:szCs w:val="32"/>
        </w:rPr>
        <w:lastRenderedPageBreak/>
        <w:t xml:space="preserve">Форма 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79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 xml:space="preserve">(серия, номер, кем </w:t>
      </w:r>
      <w:proofErr w:type="gramStart"/>
      <w:r w:rsidR="005D20F5" w:rsidRPr="00860AA5">
        <w:rPr>
          <w:i/>
          <w:sz w:val="20"/>
          <w:szCs w:val="20"/>
          <w:vertAlign w:val="superscript"/>
        </w:rPr>
        <w:t>и</w:t>
      </w:r>
      <w:proofErr w:type="gramEnd"/>
      <w:r w:rsidR="005D20F5" w:rsidRPr="00860AA5">
        <w:rPr>
          <w:i/>
          <w:sz w:val="20"/>
          <w:szCs w:val="20"/>
          <w:vertAlign w:val="superscript"/>
        </w:rPr>
        <w:t xml:space="preserve">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proofErr w:type="gramStart"/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 xml:space="preserve">закупок в соответствии с Положением </w:t>
      </w:r>
      <w:r w:rsidR="0001711A">
        <w:t>АО «</w:t>
      </w:r>
      <w:proofErr w:type="spellStart"/>
      <w:r w:rsidR="0001711A">
        <w:t>Иркутскнефтепродукт</w:t>
      </w:r>
      <w:proofErr w:type="spellEnd"/>
      <w:r w:rsidR="0001711A">
        <w:t xml:space="preserve">» </w:t>
      </w:r>
      <w:r w:rsidRPr="00A82BB3">
        <w:t>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9D295B">
        <w:rPr>
          <w:i/>
        </w:rPr>
        <w:t>АО «ИРКУТСКНЕФТЕПРОДУКТ»</w:t>
      </w:r>
      <w:r w:rsidRPr="00A82BB3">
        <w:t xml:space="preserve">, зарегистрирован по адресу: </w:t>
      </w:r>
      <w:r w:rsidR="00E12A90">
        <w:t xml:space="preserve">664007, </w:t>
      </w:r>
      <w:r w:rsidR="00B226E4">
        <w:t xml:space="preserve">РФ, </w:t>
      </w:r>
      <w:r w:rsidR="00E12A90">
        <w:t>г</w:t>
      </w:r>
      <w:proofErr w:type="gramStart"/>
      <w:r w:rsidR="00E12A90">
        <w:t>.И</w:t>
      </w:r>
      <w:proofErr w:type="gramEnd"/>
      <w:r w:rsidR="00E12A90">
        <w:t>ркутск, ул.Октябрьской революции, д.5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Настоящее согласие дано в отношении всех сведений, указанн</w:t>
      </w:r>
      <w:r w:rsidR="00E12A90">
        <w:t xml:space="preserve">ых в передаваемых мною в адрес </w:t>
      </w:r>
      <w:r w:rsidR="009D295B">
        <w:rPr>
          <w:i/>
        </w:rPr>
        <w:t>АО «ИРКУТСКНЕФТЕПРОДУКТ»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</w:t>
      </w:r>
      <w:r w:rsidR="00E55329">
        <w:t xml:space="preserve">ательством, и в случаях, когда </w:t>
      </w:r>
      <w:r w:rsidR="009D295B">
        <w:rPr>
          <w:i/>
        </w:rPr>
        <w:t>АО «ИРКУТСКНЕФТЕПРОДУКТ»</w:t>
      </w:r>
      <w:r w:rsidR="00E55329">
        <w:rPr>
          <w:i/>
        </w:rPr>
        <w:t xml:space="preserve"> </w:t>
      </w:r>
      <w:r w:rsidRPr="00A82BB3">
        <w:t>выступает для третьих</w:t>
      </w:r>
      <w:proofErr w:type="gramEnd"/>
      <w:r w:rsidRPr="00A82BB3">
        <w:t xml:space="preserve">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9D295B">
        <w:rPr>
          <w:i/>
        </w:rPr>
        <w:t>АО «ИРКУТСКНЕФТЕПРОДУКТ»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="005D20F5" w:rsidRPr="00A82BB3">
        <w:t>(</w:t>
      </w:r>
      <w:proofErr w:type="gramEnd"/>
      <w:r w:rsidR="005D20F5"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 xml:space="preserve">. </w:t>
      </w:r>
      <w:r w:rsidR="009F58A6" w:rsidRPr="002F03DC">
        <w:t xml:space="preserve">                                </w:t>
      </w:r>
      <w:r w:rsidRPr="002F03DC">
        <w:t>_________________ (_________)</w:t>
      </w:r>
      <w:proofErr w:type="gramEnd"/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0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proofErr w:type="gramStart"/>
      <w:r w:rsidR="00701E67">
        <w:rPr>
          <w:sz w:val="22"/>
          <w:szCs w:val="22"/>
        </w:rPr>
        <w:t xml:space="preserve"> .</w:t>
      </w:r>
      <w:proofErr w:type="gramEnd"/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A65AEB">
        <w:t>аккредитации</w:t>
      </w:r>
      <w:r w:rsidR="004F7164" w:rsidRPr="00A65AEB">
        <w:t>/</w:t>
      </w:r>
      <w:r w:rsidRPr="00A65AEB">
        <w:t>процедурах</w:t>
      </w:r>
      <w:r w:rsidR="004724C0" w:rsidRPr="00A65AEB">
        <w:t xml:space="preserve"> закуп</w:t>
      </w:r>
      <w:r w:rsidR="00644032" w:rsidRPr="00A65AEB">
        <w:t>ок</w:t>
      </w:r>
      <w:r w:rsidRPr="00A65AEB">
        <w:t>, включения в отчет о проведении</w:t>
      </w:r>
      <w:r w:rsidR="004724C0" w:rsidRPr="00A65AEB">
        <w:t xml:space="preserve"> процедур</w:t>
      </w:r>
      <w:r w:rsidRPr="00A65AEB">
        <w:t xml:space="preserve"> закупок в соответствии с Положением </w:t>
      </w:r>
      <w:r w:rsidR="00A65AEB" w:rsidRPr="00A65AEB">
        <w:t>АО «</w:t>
      </w:r>
      <w:proofErr w:type="spellStart"/>
      <w:r w:rsidR="00A65AEB" w:rsidRPr="00A65AEB">
        <w:t>Иркутскнефтепродукт</w:t>
      </w:r>
      <w:proofErr w:type="spellEnd"/>
      <w:r w:rsidR="00A65AEB" w:rsidRPr="00A65AEB">
        <w:t xml:space="preserve">» </w:t>
      </w:r>
      <w:r w:rsidRPr="00A65AEB">
        <w:t>«О закупке товаров, работ, услуг</w:t>
      </w:r>
      <w:r w:rsidR="00A65AEB" w:rsidRPr="00A65AEB">
        <w:t>»</w:t>
      </w:r>
      <w:r w:rsidRPr="00FD7DD6">
        <w:t xml:space="preserve"> всех требуемых в соответствии с действующим законодательством Российской Федерации (в том числе о персональных</w:t>
      </w:r>
      <w:proofErr w:type="gramEnd"/>
      <w:r w:rsidRPr="00FD7DD6">
        <w:t xml:space="preserve"> </w:t>
      </w:r>
      <w:proofErr w:type="gramStart"/>
      <w:r w:rsidRPr="00FD7DD6">
        <w:t>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</w:t>
      </w:r>
      <w:r w:rsidR="00B226E4">
        <w:t xml:space="preserve">ботки их персональных данных в </w:t>
      </w:r>
      <w:r w:rsidR="009D295B">
        <w:rPr>
          <w:i/>
        </w:rPr>
        <w:t>АО «ИРКУТСКНЕФТЕПРОДУКТ»</w:t>
      </w:r>
      <w:r w:rsidRPr="002F03DC">
        <w:t xml:space="preserve">, зарегистрированному по адресу: </w:t>
      </w:r>
      <w:r w:rsidR="00B226E4">
        <w:t>664007</w:t>
      </w:r>
      <w:proofErr w:type="gramEnd"/>
      <w:r w:rsidR="00B226E4">
        <w:t xml:space="preserve">, РФ, </w:t>
      </w:r>
      <w:r w:rsidR="00837336">
        <w:t>Г.Иркутск, ул</w:t>
      </w:r>
      <w:proofErr w:type="gramStart"/>
      <w:r w:rsidR="00837336">
        <w:t>.О</w:t>
      </w:r>
      <w:proofErr w:type="gramEnd"/>
      <w:r w:rsidR="00837336">
        <w:t>ктябрьской революции, д.5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proofErr w:type="gramStart"/>
      <w:r w:rsidRPr="00FD7DD6">
        <w:t>Перечень действий с персональными данными, в отношении которых получено согласие субъекта персональных данных и направлен</w:t>
      </w:r>
      <w:r w:rsidR="00837336">
        <w:t xml:space="preserve">о уведомление об осуществлении </w:t>
      </w:r>
      <w:r w:rsidR="009D295B">
        <w:rPr>
          <w:i/>
        </w:rPr>
        <w:t>АО «ИРКУТСКНЕФТЕПРОДУКТ»</w:t>
      </w:r>
      <w:r w:rsidR="00837336">
        <w:rPr>
          <w:i/>
        </w:rPr>
        <w:t xml:space="preserve">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</w:t>
      </w:r>
      <w:r w:rsidR="00837336">
        <w:t xml:space="preserve">ательством, и в случаях, когда </w:t>
      </w:r>
      <w:r w:rsidR="009D295B">
        <w:rPr>
          <w:i/>
        </w:rPr>
        <w:t>АО «ИРКУТСКНЕФТЕПРОДУКТ</w:t>
      </w:r>
      <w:proofErr w:type="gramEnd"/>
      <w:r w:rsidR="009D295B">
        <w:rPr>
          <w:i/>
        </w:rPr>
        <w:t>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9D295B">
        <w:rPr>
          <w:i/>
        </w:rPr>
        <w:t>АО «ИРКУТСКНЕФТЕПРОДУКТ»</w:t>
      </w:r>
      <w:r w:rsidR="00837336">
        <w:rPr>
          <w:i/>
        </w:rPr>
        <w:t xml:space="preserve"> 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  <w:proofErr w:type="gramEnd"/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6"/>
          <w:headerReference w:type="default" r:id="rId27"/>
          <w:foot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1" w:name="_Toc392326441"/>
      <w:bookmarkStart w:id="82" w:name="_Toc392495202"/>
      <w:bookmarkStart w:id="83" w:name="_Ref392504612"/>
      <w:bookmarkStart w:id="84" w:name="_Ref392506443"/>
      <w:bookmarkStart w:id="85" w:name="_Ref392506525"/>
      <w:bookmarkStart w:id="86" w:name="_Toc392595030"/>
      <w:bookmarkStart w:id="87" w:name="_Toc392610541"/>
      <w:bookmarkStart w:id="88" w:name="_Toc393989345"/>
      <w:bookmarkStart w:id="89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0" w:name="_Toc418011620"/>
      <w:bookmarkStart w:id="91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0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f2"/>
          <w:b/>
          <w:lang w:val="en-US"/>
        </w:rPr>
        <w:t>i</w:t>
      </w:r>
      <w:proofErr w:type="spellEnd"/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EC26A5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500E9B" w:rsidRPr="00EC26A5" w:rsidRDefault="00500E9B" w:rsidP="00EC26A5">
            <w:pPr>
              <w:spacing w:line="360" w:lineRule="auto"/>
              <w:jc w:val="left"/>
              <w:rPr>
                <w:b/>
                <w:color w:val="000000"/>
                <w:szCs w:val="20"/>
              </w:rPr>
            </w:pPr>
            <w:r w:rsidRPr="00EC26A5">
              <w:rPr>
                <w:b/>
                <w:color w:val="00000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color w:val="000000"/>
                <w:szCs w:val="20"/>
              </w:rPr>
            </w:pPr>
            <w:r w:rsidRPr="00EC26A5">
              <w:rPr>
                <w:b/>
                <w:color w:val="00000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color w:val="000000"/>
                <w:szCs w:val="20"/>
              </w:rPr>
            </w:pPr>
            <w:r w:rsidRPr="00EC26A5">
              <w:rPr>
                <w:b/>
                <w:color w:val="000000"/>
                <w:szCs w:val="20"/>
              </w:rPr>
              <w:t xml:space="preserve">Не субъект МСП </w:t>
            </w:r>
            <w:r w:rsidRPr="00EC26A5">
              <w:rPr>
                <w:b/>
                <w:color w:val="000000"/>
                <w:szCs w:val="20"/>
                <w:vertAlign w:val="superscript"/>
              </w:rPr>
              <w:t>8</w:t>
            </w:r>
          </w:p>
        </w:tc>
      </w:tr>
      <w:tr w:rsidR="00500E9B" w:rsidRPr="00203244" w:rsidTr="00EC26A5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EC26A5" w:rsidRDefault="00500E9B" w:rsidP="00EC26A5">
            <w:pPr>
              <w:spacing w:line="360" w:lineRule="auto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EC26A5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00E9B" w:rsidRPr="00EC26A5" w:rsidRDefault="00500E9B" w:rsidP="00EC26A5">
            <w:pPr>
              <w:spacing w:line="360" w:lineRule="auto"/>
              <w:rPr>
                <w:b/>
                <w:sz w:val="18"/>
              </w:rPr>
            </w:pPr>
            <w:r w:rsidRPr="00EC26A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sz w:val="18"/>
                <w:szCs w:val="20"/>
              </w:rPr>
            </w:pPr>
            <w:r w:rsidRPr="00EC26A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sz w:val="18"/>
                <w:szCs w:val="20"/>
              </w:rPr>
            </w:pPr>
            <w:r w:rsidRPr="00EC26A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sz w:val="18"/>
                <w:szCs w:val="20"/>
              </w:rPr>
            </w:pPr>
            <w:r w:rsidRPr="00EC26A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sz w:val="18"/>
                <w:szCs w:val="20"/>
              </w:rPr>
            </w:pPr>
            <w:r w:rsidRPr="00EC26A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EC26A5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500E9B" w:rsidRPr="00203244" w:rsidRDefault="00500E9B" w:rsidP="00EC26A5">
            <w:pPr>
              <w:pStyle w:val="affd"/>
              <w:spacing w:line="360" w:lineRule="auto"/>
              <w:ind w:left="0" w:firstLine="567"/>
            </w:pPr>
            <w:r w:rsidRPr="00EC26A5">
              <w:rPr>
                <w:sz w:val="18"/>
              </w:rPr>
              <w:t xml:space="preserve">1.1 Доля участия 1 </w:t>
            </w:r>
            <w:r w:rsidRPr="00EC26A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203244" w:rsidRDefault="00500E9B" w:rsidP="00EC26A5">
            <w:pPr>
              <w:spacing w:line="192" w:lineRule="auto"/>
              <w:jc w:val="center"/>
            </w:pPr>
            <w:r w:rsidRPr="00EC26A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203244" w:rsidRDefault="00500E9B" w:rsidP="00EC26A5">
            <w:pPr>
              <w:spacing w:line="192" w:lineRule="auto"/>
              <w:jc w:val="center"/>
            </w:pPr>
            <w:r w:rsidRPr="00EC26A5">
              <w:rPr>
                <w:sz w:val="18"/>
              </w:rPr>
              <w:t>Более 25%</w:t>
            </w:r>
          </w:p>
        </w:tc>
      </w:tr>
      <w:tr w:rsidR="00500E9B" w:rsidRPr="00203244" w:rsidTr="00EC26A5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500E9B" w:rsidRPr="00203244" w:rsidRDefault="00500E9B" w:rsidP="00EC26A5">
            <w:pPr>
              <w:pStyle w:val="affd"/>
              <w:spacing w:line="360" w:lineRule="auto"/>
              <w:ind w:left="0" w:firstLine="567"/>
            </w:pPr>
            <w:r w:rsidRPr="00EC26A5">
              <w:rPr>
                <w:sz w:val="18"/>
              </w:rPr>
              <w:t xml:space="preserve">1.2 Доля участия 2 </w:t>
            </w:r>
            <w:r w:rsidRPr="00EC26A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203244" w:rsidRDefault="00500E9B" w:rsidP="00EC26A5">
            <w:pPr>
              <w:spacing w:line="192" w:lineRule="auto"/>
              <w:jc w:val="center"/>
            </w:pPr>
            <w:r w:rsidRPr="00EC26A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EC26A5">
            <w:pPr>
              <w:spacing w:line="360" w:lineRule="auto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203244" w:rsidRDefault="00500E9B" w:rsidP="00EC26A5">
            <w:pPr>
              <w:spacing w:line="192" w:lineRule="auto"/>
              <w:jc w:val="center"/>
            </w:pPr>
            <w:r w:rsidRPr="00EC26A5">
              <w:rPr>
                <w:sz w:val="18"/>
              </w:rPr>
              <w:t>Более 25%</w:t>
            </w:r>
          </w:p>
        </w:tc>
      </w:tr>
      <w:tr w:rsidR="00500E9B" w:rsidRPr="00203244" w:rsidTr="00EC26A5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EC26A5" w:rsidRDefault="00500E9B" w:rsidP="00EC26A5">
            <w:pPr>
              <w:spacing w:line="360" w:lineRule="auto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EC26A5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00E9B" w:rsidRPr="00EC26A5" w:rsidRDefault="00500E9B" w:rsidP="00EC26A5">
            <w:pPr>
              <w:spacing w:line="360" w:lineRule="auto"/>
              <w:jc w:val="left"/>
              <w:rPr>
                <w:b/>
                <w:sz w:val="18"/>
              </w:rPr>
            </w:pPr>
            <w:r w:rsidRPr="00EC26A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sz w:val="18"/>
                <w:szCs w:val="20"/>
              </w:rPr>
            </w:pPr>
            <w:r w:rsidRPr="00EC26A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sz w:val="18"/>
                <w:szCs w:val="20"/>
              </w:rPr>
            </w:pPr>
            <w:r w:rsidRPr="00EC26A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szCs w:val="20"/>
              </w:rPr>
            </w:pPr>
            <w:r w:rsidRPr="00EC26A5">
              <w:rPr>
                <w:b/>
                <w:sz w:val="18"/>
                <w:szCs w:val="20"/>
              </w:rPr>
              <w:t xml:space="preserve">Иное  значение </w:t>
            </w:r>
            <w:r w:rsidRPr="00EC26A5">
              <w:rPr>
                <w:vertAlign w:val="superscript"/>
              </w:rPr>
              <w:t>9</w:t>
            </w:r>
          </w:p>
        </w:tc>
      </w:tr>
      <w:tr w:rsidR="00500E9B" w:rsidRPr="00203244" w:rsidTr="00EC26A5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500E9B" w:rsidRPr="00203244" w:rsidRDefault="00500E9B" w:rsidP="00EC26A5">
            <w:pPr>
              <w:spacing w:line="360" w:lineRule="auto"/>
              <w:jc w:val="left"/>
            </w:pPr>
            <w:r w:rsidRPr="00EC26A5">
              <w:rPr>
                <w:sz w:val="18"/>
              </w:rPr>
              <w:t>2.1 Численность</w:t>
            </w:r>
            <w:r w:rsidRPr="00EC26A5">
              <w:rPr>
                <w:sz w:val="18"/>
                <w:lang w:val="en-US"/>
              </w:rPr>
              <w:t xml:space="preserve">, </w:t>
            </w:r>
            <w:r w:rsidRPr="00EC26A5">
              <w:rPr>
                <w:sz w:val="18"/>
              </w:rPr>
              <w:t xml:space="preserve">предельное значение </w:t>
            </w:r>
            <w:r w:rsidRPr="00EC26A5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bCs/>
                <w:sz w:val="18"/>
                <w:szCs w:val="20"/>
              </w:rPr>
            </w:pPr>
            <w:r w:rsidRPr="00EC26A5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EC26A5" w:rsidRDefault="00500E9B" w:rsidP="00EC26A5">
            <w:pPr>
              <w:spacing w:line="360" w:lineRule="auto"/>
              <w:jc w:val="center"/>
              <w:rPr>
                <w:bCs/>
                <w:i/>
                <w:color w:val="404040"/>
                <w:szCs w:val="20"/>
              </w:rPr>
            </w:pPr>
            <w:r w:rsidRPr="00EC26A5">
              <w:rPr>
                <w:bCs/>
                <w:i/>
                <w:color w:val="404040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bCs/>
                <w:sz w:val="18"/>
                <w:szCs w:val="20"/>
              </w:rPr>
            </w:pPr>
            <w:r w:rsidRPr="00EC26A5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bCs/>
                <w:i/>
                <w:color w:val="404040"/>
                <w:szCs w:val="18"/>
              </w:rPr>
            </w:pPr>
            <w:r w:rsidRPr="00EC26A5">
              <w:rPr>
                <w:bCs/>
                <w:i/>
                <w:color w:val="404040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Cs w:val="20"/>
              </w:rPr>
            </w:pPr>
            <w:r w:rsidRPr="00EC26A5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00E9B" w:rsidRPr="00203244" w:rsidRDefault="00500E9B" w:rsidP="00EC26A5">
            <w:pPr>
              <w:spacing w:line="360" w:lineRule="auto"/>
              <w:jc w:val="center"/>
            </w:pPr>
            <w:r w:rsidRPr="00EC26A5">
              <w:rPr>
                <w:szCs w:val="20"/>
              </w:rPr>
              <w:t>-</w:t>
            </w:r>
          </w:p>
        </w:tc>
      </w:tr>
      <w:tr w:rsidR="00500E9B" w:rsidRPr="00203244" w:rsidTr="00EC26A5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EC26A5" w:rsidRDefault="00500E9B" w:rsidP="00EC26A5">
            <w:pPr>
              <w:pStyle w:val="affd"/>
              <w:numPr>
                <w:ilvl w:val="0"/>
                <w:numId w:val="47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EC26A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  <w:r w:rsidRPr="00EC26A5">
              <w:rPr>
                <w:sz w:val="28"/>
              </w:rPr>
              <w:t xml:space="preserve"> </w:t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  <w:r w:rsidRPr="00EC26A5">
              <w:rPr>
                <w:sz w:val="28"/>
              </w:rPr>
              <w:t xml:space="preserve"> </w:t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EC26A5" w:rsidRDefault="00500E9B" w:rsidP="00EC26A5">
            <w:pPr>
              <w:spacing w:line="360" w:lineRule="auto"/>
              <w:jc w:val="center"/>
              <w:rPr>
                <w:i/>
                <w:sz w:val="18"/>
                <w:szCs w:val="18"/>
              </w:rPr>
            </w:pPr>
            <w:r w:rsidRPr="00EC26A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EC26A5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EC26A5" w:rsidRDefault="00500E9B" w:rsidP="00EC26A5">
            <w:pPr>
              <w:pStyle w:val="affd"/>
              <w:numPr>
                <w:ilvl w:val="0"/>
                <w:numId w:val="47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EC26A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  <w:r w:rsidRPr="00EC26A5">
              <w:rPr>
                <w:sz w:val="28"/>
              </w:rPr>
              <w:t xml:space="preserve"> </w:t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  <w:r w:rsidRPr="00EC26A5">
              <w:rPr>
                <w:sz w:val="28"/>
              </w:rPr>
              <w:t xml:space="preserve"> </w:t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500E9B" w:rsidRPr="00203244" w:rsidTr="00EC26A5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EC26A5" w:rsidRDefault="00500E9B" w:rsidP="00EC26A5">
            <w:pPr>
              <w:pStyle w:val="affd"/>
              <w:numPr>
                <w:ilvl w:val="0"/>
                <w:numId w:val="47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EC26A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  <w:r w:rsidRPr="00EC26A5">
              <w:rPr>
                <w:sz w:val="28"/>
              </w:rPr>
              <w:t xml:space="preserve"> </w:t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  <w:r w:rsidRPr="00EC26A5">
              <w:rPr>
                <w:sz w:val="28"/>
              </w:rPr>
              <w:t xml:space="preserve"> </w:t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EC26A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500E9B" w:rsidRPr="00203244" w:rsidTr="00EC26A5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500E9B" w:rsidRPr="00203244" w:rsidRDefault="00500E9B" w:rsidP="00EC26A5">
            <w:pPr>
              <w:spacing w:line="360" w:lineRule="auto"/>
            </w:pPr>
            <w:r w:rsidRPr="00EC26A5">
              <w:rPr>
                <w:sz w:val="18"/>
              </w:rPr>
              <w:t>2.2.Выручка от реализации (без НДС), предельное значение</w:t>
            </w:r>
            <w:proofErr w:type="gramStart"/>
            <w:r w:rsidRPr="00EC26A5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bCs/>
                <w:sz w:val="18"/>
                <w:szCs w:val="20"/>
              </w:rPr>
            </w:pPr>
            <w:r w:rsidRPr="00EC26A5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EC26A5" w:rsidRDefault="00500E9B" w:rsidP="00EC26A5">
            <w:pPr>
              <w:spacing w:line="360" w:lineRule="auto"/>
              <w:jc w:val="center"/>
              <w:rPr>
                <w:bCs/>
                <w:i/>
                <w:color w:val="404040"/>
                <w:szCs w:val="20"/>
              </w:rPr>
            </w:pPr>
            <w:r w:rsidRPr="00EC26A5">
              <w:rPr>
                <w:bCs/>
                <w:i/>
                <w:color w:val="404040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bCs/>
                <w:sz w:val="18"/>
                <w:szCs w:val="20"/>
              </w:rPr>
            </w:pPr>
            <w:r w:rsidRPr="00EC26A5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EC26A5" w:rsidRDefault="00500E9B" w:rsidP="00EC26A5">
            <w:pPr>
              <w:spacing w:line="360" w:lineRule="auto"/>
              <w:jc w:val="center"/>
              <w:rPr>
                <w:b/>
                <w:bCs/>
                <w:i/>
                <w:color w:val="404040"/>
                <w:szCs w:val="18"/>
              </w:rPr>
            </w:pPr>
            <w:r w:rsidRPr="00EC26A5">
              <w:rPr>
                <w:bCs/>
                <w:i/>
                <w:color w:val="404040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Cs w:val="20"/>
              </w:rPr>
            </w:pPr>
            <w:r w:rsidRPr="00EC26A5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500E9B" w:rsidRPr="00203244" w:rsidRDefault="00500E9B" w:rsidP="00EC26A5">
            <w:pPr>
              <w:spacing w:line="360" w:lineRule="auto"/>
              <w:jc w:val="center"/>
            </w:pPr>
            <w:r w:rsidRPr="00EC26A5">
              <w:rPr>
                <w:szCs w:val="20"/>
              </w:rPr>
              <w:t>-</w:t>
            </w:r>
          </w:p>
        </w:tc>
      </w:tr>
      <w:tr w:rsidR="00500E9B" w:rsidRPr="00203244" w:rsidTr="00EC26A5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EC26A5" w:rsidRDefault="00500E9B" w:rsidP="00EC26A5">
            <w:pPr>
              <w:pStyle w:val="affd"/>
              <w:numPr>
                <w:ilvl w:val="0"/>
                <w:numId w:val="47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EC26A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 xml:space="preserve">От 0 </w:t>
            </w:r>
          </w:p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i/>
                <w:sz w:val="16"/>
                <w:szCs w:val="18"/>
              </w:rPr>
            </w:pPr>
            <w:r w:rsidRPr="00EC26A5">
              <w:rPr>
                <w:sz w:val="18"/>
              </w:rPr>
              <w:t>Свыше 1000 млн. руб.</w:t>
            </w:r>
            <w:r w:rsidRPr="00EC26A5">
              <w:rPr>
                <w:i/>
                <w:sz w:val="16"/>
                <w:szCs w:val="18"/>
              </w:rPr>
              <w:t xml:space="preserve"> </w:t>
            </w:r>
          </w:p>
          <w:p w:rsidR="00500E9B" w:rsidRPr="00EC26A5" w:rsidRDefault="00500E9B" w:rsidP="00EC26A5">
            <w:pPr>
              <w:spacing w:line="360" w:lineRule="auto"/>
              <w:jc w:val="center"/>
              <w:rPr>
                <w:i/>
                <w:sz w:val="18"/>
              </w:rPr>
            </w:pPr>
            <w:r w:rsidRPr="00EC26A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EC26A5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EC26A5" w:rsidRDefault="00500E9B" w:rsidP="00EC26A5">
            <w:pPr>
              <w:pStyle w:val="affd"/>
              <w:numPr>
                <w:ilvl w:val="0"/>
                <w:numId w:val="47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EC26A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 xml:space="preserve">Свыше 60 </w:t>
            </w:r>
          </w:p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500E9B" w:rsidRPr="00203244" w:rsidTr="00EC26A5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EC26A5" w:rsidRDefault="00500E9B" w:rsidP="00EC26A5">
            <w:pPr>
              <w:pStyle w:val="affd"/>
              <w:numPr>
                <w:ilvl w:val="0"/>
                <w:numId w:val="47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EC26A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EC26A5" w:rsidRDefault="00500E9B" w:rsidP="00EC26A5">
            <w:pPr>
              <w:spacing w:line="192" w:lineRule="auto"/>
              <w:jc w:val="center"/>
              <w:rPr>
                <w:sz w:val="28"/>
              </w:rPr>
            </w:pPr>
            <w:r w:rsidRPr="00EC26A5">
              <w:rPr>
                <w:sz w:val="28"/>
              </w:rPr>
              <w:sym w:font="Symbol" w:char="F088"/>
            </w:r>
          </w:p>
          <w:p w:rsidR="00500E9B" w:rsidRPr="00EC26A5" w:rsidRDefault="00500E9B" w:rsidP="00EC26A5">
            <w:pPr>
              <w:spacing w:line="192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 xml:space="preserve">Свыше 400 </w:t>
            </w:r>
          </w:p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</w:p>
        </w:tc>
      </w:tr>
      <w:tr w:rsidR="00500E9B" w:rsidRPr="00203244" w:rsidTr="00EC26A5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rPr>
                <w:sz w:val="18"/>
              </w:rPr>
            </w:pPr>
            <w:r w:rsidRPr="00EC26A5">
              <w:rPr>
                <w:sz w:val="18"/>
              </w:rPr>
              <w:t xml:space="preserve">2.3 Балансовая стоимость активов </w:t>
            </w:r>
            <w:r w:rsidRPr="00EC26A5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00E9B" w:rsidRPr="00EC26A5" w:rsidRDefault="00500E9B" w:rsidP="00EC26A5">
            <w:pPr>
              <w:spacing w:line="360" w:lineRule="auto"/>
              <w:jc w:val="center"/>
              <w:rPr>
                <w:sz w:val="18"/>
              </w:rPr>
            </w:pPr>
            <w:r w:rsidRPr="00EC26A5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lastRenderedPageBreak/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/>
        </w:rPr>
      </w:pPr>
      <w:r w:rsidRPr="005770AF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/>
        </w:rPr>
        <w:t>Доля участия 1</w:t>
      </w:r>
      <w:r w:rsidRPr="00203244">
        <w:rPr>
          <w:color w:val="000000"/>
        </w:rPr>
        <w:t xml:space="preserve"> -</w:t>
      </w:r>
      <w:r w:rsidRPr="00203244">
        <w:rPr>
          <w:b/>
          <w:color w:val="000000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/>
        </w:rPr>
        <w:t xml:space="preserve">Доля участия 2 </w:t>
      </w:r>
      <w:r w:rsidRPr="00203244">
        <w:rPr>
          <w:color w:val="000000"/>
        </w:rPr>
        <w:t>-</w:t>
      </w:r>
      <w:r w:rsidRPr="00203244">
        <w:rPr>
          <w:b/>
          <w:color w:val="000000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/>
        </w:rPr>
      </w:pPr>
      <w:r w:rsidRPr="00203244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/>
        </w:rPr>
      </w:pPr>
      <w:r w:rsidRPr="00203244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/>
        </w:rPr>
      </w:pPr>
      <w:r w:rsidRPr="00203244">
        <w:rPr>
          <w:color w:val="000000"/>
        </w:rPr>
        <w:lastRenderedPageBreak/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2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1"/>
      <w:r w:rsidR="00E81C6B">
        <w:rPr>
          <w:sz w:val="32"/>
          <w:szCs w:val="32"/>
        </w:rPr>
        <w:t>а для подачи документов</w:t>
      </w:r>
      <w:bookmarkEnd w:id="92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7946F4" w:rsidP="00B34D8F">
      <w:pPr>
        <w:pStyle w:val="afff2"/>
        <w:jc w:val="right"/>
        <w:rPr>
          <w:bCs/>
          <w:iCs/>
          <w:sz w:val="28"/>
        </w:rPr>
      </w:pPr>
      <w:r w:rsidRPr="007946F4">
        <w:rPr>
          <w:b/>
          <w:bCs/>
          <w:i/>
          <w:iCs/>
          <w:noProof/>
          <w:sz w:val="22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3" o:spid="_x0000_s1026" type="#_x0000_t48" style="position:absolute;left:0;text-align:left;margin-left:420pt;margin-top:14.4pt;width:5in;height:88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<v:textbox>
              <w:txbxContent>
                <w:p w:rsidR="00800831" w:rsidRPr="003A46AC" w:rsidRDefault="009D295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АО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Иркутскнефтепродукт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>»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7946F4" w:rsidP="00B34D8F">
      <w:pPr>
        <w:pStyle w:val="afff2"/>
        <w:rPr>
          <w:b/>
          <w:bCs/>
          <w:i/>
          <w:iCs/>
          <w:sz w:val="28"/>
        </w:rPr>
      </w:pPr>
      <w:r w:rsidRPr="007946F4">
        <w:rPr>
          <w:b/>
          <w:bCs/>
          <w:i/>
          <w:iCs/>
          <w:noProof/>
          <w:sz w:val="22"/>
        </w:rPr>
        <w:pict>
          <v:shape id="AutoShape 30" o:spid="_x0000_s1027" type="#_x0000_t48" style="position:absolute;left:0;text-align:left;margin-left:178.5pt;margin-top:10.15pt;width:117pt;height:36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<v:textbox>
              <w:txbxContent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Указать адрес подачи документов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7946F4" w:rsidP="00B34D8F">
      <w:pPr>
        <w:pStyle w:val="afff2"/>
        <w:rPr>
          <w:b/>
          <w:bCs/>
          <w:i/>
          <w:iCs/>
          <w:sz w:val="28"/>
        </w:rPr>
      </w:pPr>
      <w:r w:rsidRPr="007946F4">
        <w:rPr>
          <w:b/>
          <w:bCs/>
          <w:i/>
          <w:iCs/>
          <w:noProof/>
          <w:sz w:val="22"/>
        </w:rPr>
        <w:pict>
          <v:shape id="Freeform 26" o:spid="_x0000_s1038" style="position:absolute;left:0;text-align:left;margin-left:420pt;margin-top:2.45pt;width:5in;height:9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<v:path arrowok="t" o:connecttype="custom" o:connectlocs="0,0;2222500,1143000;4572000,0" o:connectangles="0,0,0"/>
          </v:shape>
        </w:pict>
      </w:r>
      <w:r w:rsidRPr="007946F4">
        <w:rPr>
          <w:b/>
          <w:bCs/>
          <w:i/>
          <w:iCs/>
          <w:noProof/>
          <w:sz w:val="22"/>
        </w:rPr>
        <w:pict>
          <v:rect id="Rectangle 22" o:spid="_x0000_s1028" style="position:absolute;left:0;text-align:left;margin-left:24.75pt;margin-top:8pt;width:198pt;height:59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<v:stroke dashstyle="1 1" endcap="round"/>
            <v:textbox inset="1.5mm,,1.5mm">
              <w:txbxContent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_______________________</w:t>
                  </w:r>
                </w:p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____________________________</w:t>
                  </w:r>
                </w:p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  <w:r>
        <w:rPr>
          <w:b/>
          <w:bCs/>
          <w:i/>
          <w:i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29" type="#_x0000_t202" style="position:absolute;left:0;text-align:left;margin-left:336pt;margin-top:14.3pt;width:1in;height:28.6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<v:textbox>
              <w:txbxContent>
                <w:p w:rsidR="00800831" w:rsidRPr="009C5A76" w:rsidRDefault="00800831" w:rsidP="00B34D8F">
                  <w:r>
                    <w:t>_________</w:t>
                  </w:r>
                </w:p>
              </w:txbxContent>
            </v:textbox>
          </v:shape>
        </w:pict>
      </w:r>
      <w:r w:rsidRPr="007946F4">
        <w:rPr>
          <w:b/>
          <w:bCs/>
          <w:i/>
          <w:iCs/>
          <w:noProof/>
          <w:sz w:val="22"/>
        </w:rPr>
        <w:pict>
          <v:rect id="Rectangle 25" o:spid="_x0000_s1037" style="position:absolute;left:0;text-align:left;margin-left:420pt;margin-top:2pt;width:5in;height:229.2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</w:pict>
      </w:r>
      <w:r w:rsidRPr="007946F4">
        <w:rPr>
          <w:b/>
          <w:bCs/>
          <w:i/>
          <w:iCs/>
          <w:noProof/>
          <w:sz w:val="22"/>
        </w:rPr>
        <w:pict>
          <v:rect id="Rectangle 21" o:spid="_x0000_s1036" style="position:absolute;left:0;text-align:left;margin-left:15.75pt;margin-top:2pt;width:396pt;height:229.2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7946F4" w:rsidP="00B34D8F">
      <w:pPr>
        <w:pStyle w:val="afff2"/>
        <w:rPr>
          <w:b/>
          <w:bCs/>
          <w:i/>
          <w:iCs/>
          <w:sz w:val="28"/>
        </w:rPr>
      </w:pPr>
      <w:r w:rsidRPr="007946F4">
        <w:rPr>
          <w:b/>
          <w:bCs/>
          <w:i/>
          <w:iCs/>
          <w:noProof/>
          <w:sz w:val="22"/>
        </w:rPr>
        <w:pict>
          <v:oval id="Oval 28" o:spid="_x0000_s1035" style="position:absolute;left:0;text-align:left;margin-left:580.5pt;margin-top:24.6pt;width:30.35pt;height:30.3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</w:pict>
      </w:r>
      <w:r>
        <w:rPr>
          <w:b/>
          <w:bCs/>
          <w:i/>
          <w:iCs/>
          <w:noProof/>
          <w:sz w:val="28"/>
        </w:rPr>
        <w:pict>
          <v:shape id="Text Box 32" o:spid="_x0000_s1030" type="#_x0000_t202" style="position:absolute;left:0;text-align:left;margin-left:336pt;margin-top:3.95pt;width:1in;height:28.6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<v:textbox inset="0,0,0,0">
              <w:txbxContent>
                <w:p w:rsidR="00800831" w:rsidRPr="009C5A76" w:rsidRDefault="00800831" w:rsidP="00B34D8F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ПРОВЕРКА ДЛЯ УЧАСТИЯ В МЕЛКОЙ ЗАКУПКЕ</w:t>
                  </w:r>
                </w:p>
              </w:txbxContent>
            </v:textbox>
          </v:shape>
        </w:pict>
      </w:r>
    </w:p>
    <w:p w:rsidR="00B34D8F" w:rsidRPr="004C6016" w:rsidRDefault="007946F4" w:rsidP="00B34D8F">
      <w:pPr>
        <w:pStyle w:val="afff2"/>
        <w:rPr>
          <w:b/>
          <w:bCs/>
          <w:i/>
          <w:iCs/>
          <w:sz w:val="28"/>
        </w:rPr>
      </w:pPr>
      <w:r w:rsidRPr="007946F4">
        <w:rPr>
          <w:b/>
          <w:bCs/>
          <w:i/>
          <w:iCs/>
          <w:noProof/>
          <w:sz w:val="22"/>
        </w:rPr>
        <w:pict>
          <v:oval id="Oval 34" o:spid="_x0000_s1034" style="position:absolute;left:0;text-align:left;margin-left:585pt;margin-top:3.3pt;width:21.85pt;height:21.8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</w:pict>
      </w:r>
      <w:r w:rsidRPr="007946F4">
        <w:rPr>
          <w:b/>
          <w:bCs/>
          <w:i/>
          <w:iCs/>
          <w:noProof/>
          <w:sz w:val="22"/>
        </w:rPr>
        <w:pict>
          <v:shape id="Text Box 24" o:spid="_x0000_s1031" type="#_x0000_t202" style="position:absolute;left:0;text-align:left;margin-left:60.75pt;margin-top:16.5pt;width:315pt;height:64.0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<v:stroke dashstyle="1 1" endcap="round"/>
            <v:textbox>
              <w:txbxContent>
                <w:p w:rsidR="00800831" w:rsidRPr="009C5A76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  <w:p w:rsidR="00800831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C5A7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Документы на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</w:t>
                  </w:r>
                  <w:r w:rsidR="0083733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Р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ОВЕРКУ для участия в МЕЛКОЙ ЗАКУПКЕ</w:t>
                  </w:r>
                </w:p>
                <w:p w:rsidR="00800831" w:rsidRPr="002672E8" w:rsidRDefault="00800831" w:rsidP="00B34D8F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</w:pP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(при наличии указать наименование, № лота)</w:t>
                  </w:r>
                </w:p>
                <w:p w:rsidR="00800831" w:rsidRPr="009C5A76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7946F4" w:rsidP="00B34D8F">
      <w:pPr>
        <w:pStyle w:val="afff2"/>
        <w:rPr>
          <w:b/>
          <w:bCs/>
          <w:i/>
          <w:iCs/>
          <w:sz w:val="28"/>
        </w:rPr>
      </w:pPr>
      <w:r w:rsidRPr="007946F4">
        <w:rPr>
          <w:b/>
          <w:bCs/>
          <w:i/>
          <w:iCs/>
          <w:noProof/>
          <w:sz w:val="22"/>
        </w:rPr>
        <w:pict>
          <v:rect id="Rectangle 23" o:spid="_x0000_s1032" style="position:absolute;left:0;text-align:left;margin-left:217.2pt;margin-top:3.5pt;width:185.55pt;height:64.2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<v:stroke dashstyle="1 1" endcap="round"/>
            <v:textbox>
              <w:txbxContent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поставщика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</w:p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и Телефон контактного лица </w:t>
                  </w:r>
                </w:p>
              </w:txbxContent>
            </v:textbox>
          </v:rect>
        </w:pict>
      </w:r>
    </w:p>
    <w:p w:rsidR="00B34D8F" w:rsidRPr="004C6016" w:rsidRDefault="007946F4" w:rsidP="00B34D8F">
      <w:pPr>
        <w:pStyle w:val="afff2"/>
        <w:rPr>
          <w:b/>
          <w:bCs/>
          <w:i/>
          <w:iCs/>
          <w:sz w:val="28"/>
        </w:rPr>
      </w:pPr>
      <w:r w:rsidRPr="007946F4">
        <w:rPr>
          <w:b/>
          <w:bCs/>
          <w:i/>
          <w:iCs/>
          <w:noProof/>
          <w:sz w:val="22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33" type="#_x0000_t45" style="position:absolute;left:0;text-align:left;margin-left:662.25pt;margin-top:15.5pt;width:99pt;height:31.4pt;flip:x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<v:textbox>
              <w:txbxContent>
                <w:p w:rsidR="00800831" w:rsidRDefault="00800831" w:rsidP="00B34D8F">
                  <w:pPr>
                    <w:ind w:left="-14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>Печать организации Поставщика</w:t>
                  </w:r>
                </w:p>
              </w:txbxContent>
            </v:textbox>
            <o:callout v:ext="edit" minusx="t"/>
          </v:shape>
        </w:pic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736" w:rsidRDefault="006D3736" w:rsidP="00642C0B">
      <w:r>
        <w:separator/>
      </w:r>
    </w:p>
  </w:endnote>
  <w:endnote w:type="continuationSeparator" w:id="0">
    <w:p w:rsidR="006D3736" w:rsidRDefault="006D3736" w:rsidP="00642C0B">
      <w:r>
        <w:continuationSeparator/>
      </w:r>
    </w:p>
  </w:endnote>
  <w:endnote w:type="continuationNotice" w:id="1">
    <w:p w:rsidR="006D3736" w:rsidRDefault="006D373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2" w:type="pct"/>
      <w:tblLook w:val="01E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7946F4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2" o:spid="_x0000_s2070" type="#_x0000_t202" style="position:absolute;left:0;text-align:left;margin-left:397.15pt;margin-top:15.55pt;width:79.5pt;height:26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<v:textbox>
            <w:txbxContent>
              <w:p w:rsidR="00800831" w:rsidRPr="004511AD" w:rsidRDefault="00800831" w:rsidP="00EB6FF9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7946F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7946F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FA3864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7946F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7946F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7946F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242F0B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22</w:t>
                </w:r>
                <w:r w:rsidR="007946F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136" w:type="pct"/>
      <w:tblLook w:val="01E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7946F4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7946F4">
      <w:rPr>
        <w:rFonts w:ascii="Arial" w:hAnsi="Arial" w:cs="Arial"/>
        <w:b/>
        <w:sz w:val="12"/>
        <w:szCs w:val="12"/>
      </w:rPr>
      <w:fldChar w:fldCharType="separate"/>
    </w:r>
    <w:r w:rsidR="00877E30">
      <w:rPr>
        <w:rFonts w:ascii="Arial" w:hAnsi="Arial" w:cs="Arial"/>
        <w:b/>
        <w:noProof/>
        <w:sz w:val="12"/>
        <w:szCs w:val="12"/>
      </w:rPr>
      <w:t>15</w:t>
    </w:r>
    <w:r w:rsidR="007946F4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7946F4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7946F4">
      <w:rPr>
        <w:rFonts w:ascii="Arial" w:hAnsi="Arial" w:cs="Arial"/>
        <w:b/>
        <w:sz w:val="12"/>
        <w:szCs w:val="12"/>
      </w:rPr>
      <w:fldChar w:fldCharType="separate"/>
    </w:r>
    <w:r w:rsidR="00877E30">
      <w:rPr>
        <w:rFonts w:ascii="Arial" w:hAnsi="Arial" w:cs="Arial"/>
        <w:b/>
        <w:noProof/>
        <w:sz w:val="12"/>
        <w:szCs w:val="12"/>
      </w:rPr>
      <w:t>18</w:t>
    </w:r>
    <w:r w:rsidR="007946F4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2" w:type="pct"/>
      <w:tblLook w:val="01E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7946F4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left:0;text-align:left;margin-left:397.15pt;margin-top:15.55pt;width:79.5pt;height:26.2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<v:textbox>
            <w:txbxContent>
              <w:p w:rsidR="00800831" w:rsidRPr="004511AD" w:rsidRDefault="0080083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8" w:type="pct"/>
      <w:tblLook w:val="01E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7946F4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63" type="#_x0000_t202" style="position:absolute;left:0;text-align:left;margin-left:417.25pt;margin-top:14.05pt;width:79.5pt;height:26.2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<v:textbox>
            <w:txbxContent>
              <w:p w:rsidR="00800831" w:rsidRPr="004511AD" w:rsidRDefault="0080083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7946F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7946F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877E30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22</w:t>
                </w:r>
                <w:r w:rsidR="007946F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7946F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7946F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877E30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22</w:t>
                </w:r>
                <w:r w:rsidR="007946F4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736" w:rsidRDefault="006D3736" w:rsidP="00642C0B">
      <w:r>
        <w:separator/>
      </w:r>
    </w:p>
  </w:footnote>
  <w:footnote w:type="continuationSeparator" w:id="0">
    <w:p w:rsidR="006D3736" w:rsidRDefault="006D3736" w:rsidP="00642C0B">
      <w:r>
        <w:continuationSeparator/>
      </w:r>
    </w:p>
  </w:footnote>
  <w:footnote w:type="continuationNotice" w:id="1">
    <w:p w:rsidR="006D3736" w:rsidRDefault="006D3736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</w:t>
      </w:r>
      <w:proofErr w:type="spellStart"/>
      <w:r w:rsidRPr="00377B16">
        <w:rPr>
          <w:rFonts w:ascii="Arial" w:hAnsi="Arial" w:cs="Arial"/>
          <w:sz w:val="18"/>
          <w:szCs w:val="18"/>
        </w:rPr>
        <w:t>пп</w:t>
      </w:r>
      <w:proofErr w:type="spellEnd"/>
      <w:r w:rsidRPr="00377B16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proofErr w:type="gramStart"/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</w:t>
      </w:r>
      <w:proofErr w:type="gramEnd"/>
      <w:r w:rsidRPr="00377B16">
        <w:rPr>
          <w:rFonts w:ascii="Arial" w:hAnsi="Arial" w:cs="Arial"/>
          <w:sz w:val="18"/>
          <w:szCs w:val="18"/>
        </w:rPr>
        <w:t xml:space="preserve">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7946F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6540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00" w:type="pct"/>
      <w:tblBorders>
        <w:bottom w:val="single" w:sz="8" w:space="0" w:color="FFD200"/>
      </w:tblBorders>
      <w:tblLook w:val="01E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7946F4" w:rsidP="00D30C21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8" o:spid="_x0000_s2067" type="#_x0000_t202" style="position:absolute;left:0;text-align:left;margin-left:-7.1pt;margin-top:208.7pt;width:509.6pt;height:8.35pt;rotation:-45;z-index:-25165209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<v:stroke joinstyle="round"/>
          <o:lock v:ext="edit" text="t" shapetype="t"/>
          <v:textbox style="mso-fit-shape-to-text:t">
            <w:txbxContent>
              <w:p w:rsidR="00800831" w:rsidRDefault="00800831" w:rsidP="00DF336B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7946F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633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7946F4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2" o:spid="_x0000_s2066" type="#_x0000_t202" style="position:absolute;left:0;text-align:left;margin-left:0;margin-top:0;width:509.6pt;height:169.85pt;rotation:-45;z-index:-251660288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<v:stroke joinstyle="round"/>
          <o:lock v:ext="edit" text="t" shapetype="t"/>
          <v:textbox style="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7946F4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1" o:spid="_x0000_s2064" type="#_x0000_t202" style="position:absolute;left:0;text-align:left;margin-left:0;margin-top:0;width:509.6pt;height:169.85pt;rotation:-45;z-index:-25166131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<v:stroke joinstyle="round"/>
          <o:lock v:ext="edit" text="t" shapetype="t"/>
          <v:textbox style="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7946F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6438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7946F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2" type="#_x0000_t136" style="position:absolute;left:0;text-align:left;margin-left:0;margin-top:0;width:509.6pt;height:169.85pt;rotation:315;z-index:-25165312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7946F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1" type="#_x0000_t136" style="position:absolute;left:0;text-align:left;margin-left:0;margin-top:0;width:509.6pt;height:169.8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7946F4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3" o:spid="_x0000_s2069" type="#_x0000_t202" style="position:absolute;left:0;text-align:left;margin-left:0;margin-top:0;width:509.6pt;height:169.85pt;rotation:-45;z-index:-251655168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fit-shape-to-text:t">
            <w:txbxContent>
              <w:p w:rsidR="00800831" w:rsidRPr="00AC33F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 w:rsidRPr="00AC33F1"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7946F4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2" o:spid="_x0000_s2068" type="#_x0000_t202" style="position:absolute;left:0;text-align:left;margin-left:0;margin-top:0;width:509.6pt;height:169.85pt;rotation:-45;z-index:-25165619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7946F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623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8A4C18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79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1711A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CC7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2E2C"/>
    <w:rsid w:val="00226A0B"/>
    <w:rsid w:val="00230769"/>
    <w:rsid w:val="00235E68"/>
    <w:rsid w:val="00237015"/>
    <w:rsid w:val="0023729B"/>
    <w:rsid w:val="00240471"/>
    <w:rsid w:val="002407C2"/>
    <w:rsid w:val="00241BB3"/>
    <w:rsid w:val="00242F0B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597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25E4"/>
    <w:rsid w:val="003C75D4"/>
    <w:rsid w:val="003D24B8"/>
    <w:rsid w:val="003D3ECA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577C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17A6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1A95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0830"/>
    <w:rsid w:val="005A1534"/>
    <w:rsid w:val="005A1DB3"/>
    <w:rsid w:val="005A3957"/>
    <w:rsid w:val="005A4DE5"/>
    <w:rsid w:val="005A59E5"/>
    <w:rsid w:val="005A6AA7"/>
    <w:rsid w:val="005A6EC3"/>
    <w:rsid w:val="005A7A5A"/>
    <w:rsid w:val="005B1A38"/>
    <w:rsid w:val="005B2506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0F9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3736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31C3F"/>
    <w:rsid w:val="0074451A"/>
    <w:rsid w:val="00747227"/>
    <w:rsid w:val="00751A4C"/>
    <w:rsid w:val="0075248F"/>
    <w:rsid w:val="0075759E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6F4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287D"/>
    <w:rsid w:val="00815530"/>
    <w:rsid w:val="00817A86"/>
    <w:rsid w:val="00821625"/>
    <w:rsid w:val="00825DF9"/>
    <w:rsid w:val="00831D14"/>
    <w:rsid w:val="008321D5"/>
    <w:rsid w:val="00835193"/>
    <w:rsid w:val="00837336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77A3D"/>
    <w:rsid w:val="00877E30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1D52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295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5AEB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4D6"/>
    <w:rsid w:val="00AF4E9B"/>
    <w:rsid w:val="00B00C20"/>
    <w:rsid w:val="00B0194F"/>
    <w:rsid w:val="00B01989"/>
    <w:rsid w:val="00B065FB"/>
    <w:rsid w:val="00B07F74"/>
    <w:rsid w:val="00B13AAC"/>
    <w:rsid w:val="00B163C5"/>
    <w:rsid w:val="00B226E4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759F1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4C08"/>
    <w:rsid w:val="00BE7BB5"/>
    <w:rsid w:val="00BF02D0"/>
    <w:rsid w:val="00BF5171"/>
    <w:rsid w:val="00C041AB"/>
    <w:rsid w:val="00C04F1C"/>
    <w:rsid w:val="00C06FAC"/>
    <w:rsid w:val="00C10FDB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57DD8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53F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2D8"/>
    <w:rsid w:val="00CB5784"/>
    <w:rsid w:val="00CB5B86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2A90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55329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2AF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6A5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5B29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/>
    <o:shapelayout v:ext="edit">
      <o:idmap v:ext="edit" data="1"/>
      <o:rules v:ext="edit">
        <o:r id="V:Rule1" type="callout" idref="#AutoShape 33"/>
        <o:r id="V:Rule2" type="callout" idref="#AutoShape 30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line="360" w:lineRule="auto"/>
      <w:ind w:firstLine="567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="Calibri" w:eastAsia="Calibri" w:hAnsi="Calibri"/>
      <w:szCs w:val="20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rPr>
      <w:rFonts w:ascii="Times New Roman" w:eastAsia="Times New Roman" w:hAnsi="Times New Roman"/>
      <w:sz w:val="28"/>
      <w:szCs w:val="24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rPr>
      <w:rFonts w:ascii="Times New Roman" w:eastAsia="Times New Roman" w:hAnsi="Times New Roman"/>
      <w:sz w:val="28"/>
      <w:szCs w:val="24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rPr>
      <w:rFonts w:ascii="Times New Roman" w:eastAsia="Times New Roman" w:hAnsi="Times New Roman"/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rPr>
      <w:rFonts w:ascii="Times New Roman" w:eastAsia="Times New Roman" w:hAnsi="Times New Roman"/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uiPriority w:val="1"/>
    <w:qFormat/>
    <w:rsid w:val="000C3709"/>
    <w:rPr>
      <w:rFonts w:cs="Times New Roman"/>
      <w:i w:val="0"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="Cambria" w:hAnsi="Cambria"/>
      <w:b w:val="0"/>
      <w:caps w:val="0"/>
      <w:color w:val="365F91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rPr>
      <w:sz w:val="22"/>
      <w:szCs w:val="22"/>
      <w:lang w:eastAsia="en-US"/>
    </w:rPr>
  </w:style>
  <w:style w:type="paragraph" w:customStyle="1" w:styleId="18">
    <w:name w:val="Без интервала1"/>
    <w:rsid w:val="00642C0B"/>
    <w:rPr>
      <w:sz w:val="22"/>
      <w:szCs w:val="22"/>
      <w:lang w:eastAsia="en-US"/>
    </w:rPr>
  </w:style>
  <w:style w:type="paragraph" w:customStyle="1" w:styleId="100">
    <w:name w:val="Без интервала1_0"/>
    <w:rsid w:val="00642C0B"/>
    <w:rPr>
      <w:sz w:val="22"/>
      <w:szCs w:val="22"/>
      <w:lang w:eastAsia="en-US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rPr>
      <w:rFonts w:ascii="Times New Roman" w:eastAsia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="Calibr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="Calibr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rPr>
      <w:sz w:val="22"/>
      <w:szCs w:val="22"/>
      <w:lang w:eastAsia="en-US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5.xml"/><Relationship Id="rId26" Type="http://schemas.openxmlformats.org/officeDocument/2006/relationships/header" Target="header13.xml"/><Relationship Id="rId3" Type="http://schemas.openxmlformats.org/officeDocument/2006/relationships/numbering" Target="numbering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12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10.xml"/><Relationship Id="rId28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CA851-1FC1-4AF2-AA77-24697525AC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9E8C92-19AD-4D6D-8E4D-236F51752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5270</Words>
  <Characters>30039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35239</CharactersWithSpaces>
  <SharedDoc>false</SharedDoc>
  <HLinks>
    <vt:vector size="12" baseType="variant">
      <vt:variant>
        <vt:i4>6160397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http://www.zakupki.gov.ru/epz/dishonestsupplier/dishonestSuppliersQuickSearch/search.html</vt:lpwstr>
      </vt:variant>
      <vt:variant>
        <vt:lpwstr/>
      </vt:variant>
      <vt:variant>
        <vt:i4>6684773</vt:i4>
      </vt:variant>
      <vt:variant>
        <vt:i4>0</vt:i4>
      </vt:variant>
      <vt:variant>
        <vt:i4>0</vt:i4>
      </vt:variant>
      <vt:variant>
        <vt:i4>5</vt:i4>
      </vt:variant>
      <vt:variant>
        <vt:lpwstr>http://zakupki.gov.ru/223/dishonest/public/supplier-search.html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KolupatskaiaON</cp:lastModifiedBy>
  <cp:revision>2</cp:revision>
  <cp:lastPrinted>2018-09-13T02:33:00Z</cp:lastPrinted>
  <dcterms:created xsi:type="dcterms:W3CDTF">2020-04-30T02:39:00Z</dcterms:created>
  <dcterms:modified xsi:type="dcterms:W3CDTF">2020-04-30T02:39:00Z</dcterms:modified>
</cp:coreProperties>
</file>